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C47C" w14:textId="77777777" w:rsidR="00BE774D" w:rsidRDefault="007F1A71">
      <w:pPr>
        <w:jc w:val="center"/>
        <w:rPr>
          <w:b/>
          <w:bCs/>
          <w:sz w:val="36"/>
          <w:szCs w:val="36"/>
        </w:rPr>
      </w:pPr>
      <w:r>
        <w:rPr>
          <w:rFonts w:hint="eastAsia"/>
          <w:b/>
          <w:bCs/>
          <w:sz w:val="36"/>
          <w:szCs w:val="36"/>
        </w:rPr>
        <w:t>广西华侨学校</w:t>
      </w:r>
      <w:r>
        <w:rPr>
          <w:rFonts w:hint="eastAsia"/>
          <w:b/>
          <w:bCs/>
          <w:sz w:val="36"/>
          <w:szCs w:val="36"/>
        </w:rPr>
        <w:t>2020</w:t>
      </w:r>
      <w:r>
        <w:rPr>
          <w:rFonts w:hint="eastAsia"/>
          <w:b/>
          <w:bCs/>
          <w:sz w:val="36"/>
          <w:szCs w:val="36"/>
        </w:rPr>
        <w:t>年海外华文教师与社团骨干才艺进修班直播课</w:t>
      </w:r>
    </w:p>
    <w:p w14:paraId="339AD0AB" w14:textId="77777777" w:rsidR="00BE774D" w:rsidRDefault="007F1A71">
      <w:pPr>
        <w:jc w:val="center"/>
        <w:rPr>
          <w:b/>
          <w:bCs/>
          <w:sz w:val="36"/>
          <w:szCs w:val="36"/>
        </w:rPr>
      </w:pPr>
      <w:r>
        <w:rPr>
          <w:rFonts w:hint="eastAsia"/>
          <w:b/>
          <w:bCs/>
          <w:sz w:val="36"/>
          <w:szCs w:val="36"/>
        </w:rPr>
        <w:t>-</w:t>
      </w:r>
      <w:r>
        <w:rPr>
          <w:rFonts w:hint="eastAsia"/>
          <w:b/>
          <w:bCs/>
          <w:sz w:val="36"/>
          <w:szCs w:val="36"/>
        </w:rPr>
        <w:t>泰国华文教师公会</w:t>
      </w:r>
    </w:p>
    <w:p w14:paraId="55440144" w14:textId="64AB85B6" w:rsidR="00BE774D" w:rsidRDefault="007F1A71">
      <w:pPr>
        <w:ind w:firstLine="851"/>
        <w:rPr>
          <w:sz w:val="36"/>
          <w:szCs w:val="36"/>
        </w:rPr>
      </w:pPr>
      <w:r>
        <w:rPr>
          <w:rFonts w:hint="eastAsia"/>
          <w:sz w:val="36"/>
          <w:szCs w:val="36"/>
        </w:rPr>
        <w:t>（泰华通讯记者协会讯）为助力海外华文教育“停课不停学”，广西华侨学校联手泰国华文教师公会推出</w:t>
      </w:r>
      <w:r w:rsidR="00CB2747">
        <w:rPr>
          <w:rFonts w:hint="eastAsia"/>
          <w:sz w:val="36"/>
          <w:szCs w:val="36"/>
        </w:rPr>
        <w:t>“</w:t>
      </w:r>
      <w:r>
        <w:rPr>
          <w:rFonts w:hint="eastAsia"/>
          <w:sz w:val="36"/>
          <w:szCs w:val="36"/>
        </w:rPr>
        <w:t>2020</w:t>
      </w:r>
      <w:r>
        <w:rPr>
          <w:rFonts w:hint="eastAsia"/>
          <w:sz w:val="36"/>
          <w:szCs w:val="36"/>
        </w:rPr>
        <w:t>年海外华文教师与社团骨干才艺进修班</w:t>
      </w:r>
      <w:r w:rsidR="00CB2747">
        <w:rPr>
          <w:rFonts w:hint="eastAsia"/>
          <w:sz w:val="36"/>
          <w:szCs w:val="36"/>
        </w:rPr>
        <w:t>”</w:t>
      </w:r>
      <w:r>
        <w:rPr>
          <w:rFonts w:hint="eastAsia"/>
          <w:sz w:val="36"/>
          <w:szCs w:val="36"/>
        </w:rPr>
        <w:t>，欢迎广大华文教师在线学习，规定日期内学完课程并提交学习心得可获得由广西华侨学校和泰国华文教师公会联合颁发的培训证书。</w:t>
      </w:r>
    </w:p>
    <w:p w14:paraId="2CF1830B" w14:textId="0FF0E39B" w:rsidR="00BE774D" w:rsidRDefault="007F1A71">
      <w:pPr>
        <w:ind w:firstLine="851"/>
        <w:rPr>
          <w:sz w:val="36"/>
          <w:szCs w:val="36"/>
        </w:rPr>
      </w:pPr>
      <w:r>
        <w:rPr>
          <w:rFonts w:hint="eastAsia"/>
          <w:sz w:val="36"/>
          <w:szCs w:val="36"/>
        </w:rPr>
        <w:t>广西华侨学校于</w:t>
      </w:r>
      <w:r>
        <w:rPr>
          <w:rFonts w:hint="eastAsia"/>
          <w:sz w:val="36"/>
          <w:szCs w:val="36"/>
        </w:rPr>
        <w:t>1960</w:t>
      </w:r>
      <w:r>
        <w:rPr>
          <w:rFonts w:hint="eastAsia"/>
          <w:sz w:val="36"/>
          <w:szCs w:val="36"/>
        </w:rPr>
        <w:t>年创立，迄今已有</w:t>
      </w:r>
      <w:r>
        <w:rPr>
          <w:rFonts w:hint="eastAsia"/>
          <w:sz w:val="36"/>
          <w:szCs w:val="36"/>
        </w:rPr>
        <w:t>60</w:t>
      </w:r>
      <w:r>
        <w:rPr>
          <w:rFonts w:hint="eastAsia"/>
          <w:sz w:val="36"/>
          <w:szCs w:val="36"/>
        </w:rPr>
        <w:t>年的历史</w:t>
      </w:r>
      <w:r w:rsidR="00CB2747">
        <w:rPr>
          <w:rFonts w:hint="eastAsia"/>
          <w:sz w:val="36"/>
          <w:szCs w:val="36"/>
        </w:rPr>
        <w:t>，</w:t>
      </w:r>
      <w:r>
        <w:rPr>
          <w:rFonts w:hint="eastAsia"/>
          <w:sz w:val="36"/>
          <w:szCs w:val="36"/>
        </w:rPr>
        <w:t>是全国首批建立的、</w:t>
      </w:r>
      <w:r>
        <w:rPr>
          <w:rFonts w:hint="eastAsia"/>
          <w:sz w:val="36"/>
          <w:szCs w:val="36"/>
        </w:rPr>
        <w:t>22</w:t>
      </w:r>
      <w:r>
        <w:rPr>
          <w:rFonts w:hint="eastAsia"/>
          <w:sz w:val="36"/>
          <w:szCs w:val="36"/>
        </w:rPr>
        <w:t>个面向海外华文教育基地之一，还是为</w:t>
      </w:r>
      <w:r>
        <w:rPr>
          <w:rFonts w:hint="eastAsia"/>
          <w:sz w:val="36"/>
          <w:szCs w:val="36"/>
        </w:rPr>
        <w:t>2010</w:t>
      </w:r>
      <w:r>
        <w:rPr>
          <w:rFonts w:hint="eastAsia"/>
          <w:sz w:val="36"/>
          <w:szCs w:val="36"/>
        </w:rPr>
        <w:t>年建成的“中国</w:t>
      </w:r>
      <w:r>
        <w:rPr>
          <w:rFonts w:hint="eastAsia"/>
          <w:sz w:val="36"/>
          <w:szCs w:val="36"/>
        </w:rPr>
        <w:t>-</w:t>
      </w:r>
      <w:r>
        <w:rPr>
          <w:rFonts w:hint="eastAsia"/>
          <w:sz w:val="36"/>
          <w:szCs w:val="36"/>
        </w:rPr>
        <w:t>东盟自由贸易区”的相关机构、外资企业和涉外企业培养从事涉外商贸人才的基地。</w:t>
      </w:r>
    </w:p>
    <w:p w14:paraId="483D01B5" w14:textId="77BEF05A" w:rsidR="00BE774D" w:rsidRDefault="007F1A71">
      <w:pPr>
        <w:ind w:firstLine="851"/>
        <w:rPr>
          <w:sz w:val="36"/>
          <w:szCs w:val="36"/>
        </w:rPr>
      </w:pPr>
      <w:r>
        <w:rPr>
          <w:rFonts w:hint="eastAsia"/>
          <w:sz w:val="36"/>
          <w:szCs w:val="36"/>
        </w:rPr>
        <w:t>本</w:t>
      </w:r>
      <w:r w:rsidR="00CB2747">
        <w:rPr>
          <w:rFonts w:hint="eastAsia"/>
          <w:sz w:val="36"/>
          <w:szCs w:val="36"/>
        </w:rPr>
        <w:t>次进修班</w:t>
      </w:r>
      <w:r>
        <w:rPr>
          <w:rFonts w:hint="eastAsia"/>
          <w:sz w:val="36"/>
          <w:szCs w:val="36"/>
        </w:rPr>
        <w:t>课程是针对海外华文教师与社团骨干的才艺方面的课程，属于专业拓展课程，是根据人才培养方案中所培养的华文教师、侨团中青年骨干的工作岗位的能力素质要求而设置的，重点培养学员的民族文化的艺术涵养，使学员具备一定的文化展示的才艺水平。</w:t>
      </w:r>
    </w:p>
    <w:p w14:paraId="677745E2" w14:textId="77777777" w:rsidR="00BE774D" w:rsidRDefault="00BE774D">
      <w:pPr>
        <w:spacing w:after="40" w:line="380" w:lineRule="exact"/>
        <w:ind w:firstLine="567"/>
        <w:rPr>
          <w:b/>
          <w:bCs/>
          <w:sz w:val="36"/>
          <w:szCs w:val="36"/>
        </w:rPr>
      </w:pPr>
    </w:p>
    <w:p w14:paraId="65C0D3BA" w14:textId="77777777" w:rsidR="00BE774D" w:rsidRDefault="00BE774D">
      <w:pPr>
        <w:spacing w:after="40" w:line="380" w:lineRule="exact"/>
        <w:ind w:firstLine="567"/>
        <w:rPr>
          <w:b/>
          <w:bCs/>
          <w:sz w:val="36"/>
          <w:szCs w:val="36"/>
        </w:rPr>
      </w:pPr>
    </w:p>
    <w:p w14:paraId="2CAA7797" w14:textId="77777777" w:rsidR="00BE774D" w:rsidRDefault="00BE774D">
      <w:pPr>
        <w:spacing w:after="40" w:line="380" w:lineRule="exact"/>
        <w:rPr>
          <w:b/>
          <w:bCs/>
          <w:sz w:val="36"/>
          <w:szCs w:val="36"/>
        </w:rPr>
      </w:pPr>
    </w:p>
    <w:p w14:paraId="22BA9AA6" w14:textId="77777777" w:rsidR="00BE774D" w:rsidRDefault="007F1A71">
      <w:pPr>
        <w:spacing w:after="40" w:line="380" w:lineRule="exact"/>
        <w:rPr>
          <w:b/>
          <w:bCs/>
          <w:sz w:val="36"/>
          <w:szCs w:val="36"/>
        </w:rPr>
      </w:pPr>
      <w:r>
        <w:rPr>
          <w:rFonts w:hint="eastAsia"/>
          <w:b/>
          <w:bCs/>
          <w:sz w:val="36"/>
          <w:szCs w:val="36"/>
        </w:rPr>
        <w:t>课程安排：</w:t>
      </w:r>
    </w:p>
    <w:tbl>
      <w:tblPr>
        <w:tblpPr w:leftFromText="180" w:rightFromText="180" w:vertAnchor="page" w:horzAnchor="page" w:tblpX="1614" w:tblpY="1180"/>
        <w:tblOverlap w:val="neve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365"/>
        <w:gridCol w:w="2998"/>
      </w:tblGrid>
      <w:tr w:rsidR="00BE774D" w14:paraId="004D8EE4" w14:textId="77777777">
        <w:trPr>
          <w:trHeight w:hRule="exact" w:val="858"/>
        </w:trPr>
        <w:tc>
          <w:tcPr>
            <w:tcW w:w="2289" w:type="dxa"/>
            <w:shd w:val="clear" w:color="auto" w:fill="auto"/>
            <w:vAlign w:val="center"/>
          </w:tcPr>
          <w:p w14:paraId="6BCB8E05" w14:textId="77777777" w:rsidR="00BE774D" w:rsidRDefault="007F1A71">
            <w:pPr>
              <w:spacing w:after="40" w:line="380" w:lineRule="exact"/>
              <w:ind w:firstLine="567"/>
              <w:rPr>
                <w:b/>
                <w:bCs/>
                <w:sz w:val="28"/>
              </w:rPr>
            </w:pPr>
            <w:r>
              <w:rPr>
                <w:rFonts w:hint="eastAsia"/>
                <w:b/>
                <w:bCs/>
                <w:sz w:val="28"/>
              </w:rPr>
              <w:lastRenderedPageBreak/>
              <w:t>日期</w:t>
            </w:r>
          </w:p>
        </w:tc>
        <w:tc>
          <w:tcPr>
            <w:tcW w:w="3365" w:type="dxa"/>
            <w:shd w:val="clear" w:color="auto" w:fill="auto"/>
            <w:vAlign w:val="center"/>
          </w:tcPr>
          <w:p w14:paraId="7B144D19" w14:textId="77777777" w:rsidR="00BE774D" w:rsidRDefault="007F1A71">
            <w:pPr>
              <w:spacing w:after="40" w:line="380" w:lineRule="exact"/>
              <w:ind w:firstLine="567"/>
              <w:rPr>
                <w:b/>
                <w:bCs/>
                <w:sz w:val="28"/>
              </w:rPr>
            </w:pPr>
            <w:r>
              <w:rPr>
                <w:rFonts w:hint="eastAsia"/>
                <w:b/>
                <w:bCs/>
                <w:sz w:val="28"/>
              </w:rPr>
              <w:t>时间（泰国时间）</w:t>
            </w:r>
          </w:p>
        </w:tc>
        <w:tc>
          <w:tcPr>
            <w:tcW w:w="2998" w:type="dxa"/>
            <w:vAlign w:val="center"/>
          </w:tcPr>
          <w:p w14:paraId="54DEBEE1" w14:textId="77777777" w:rsidR="00BE774D" w:rsidRDefault="007F1A71">
            <w:pPr>
              <w:spacing w:after="40" w:line="380" w:lineRule="exact"/>
              <w:ind w:firstLine="567"/>
              <w:rPr>
                <w:b/>
                <w:bCs/>
                <w:sz w:val="28"/>
              </w:rPr>
            </w:pPr>
            <w:r>
              <w:rPr>
                <w:rFonts w:hint="eastAsia"/>
                <w:b/>
                <w:bCs/>
                <w:sz w:val="28"/>
              </w:rPr>
              <w:t>日程安排</w:t>
            </w:r>
          </w:p>
        </w:tc>
      </w:tr>
      <w:tr w:rsidR="00BE774D" w14:paraId="219312E2" w14:textId="77777777">
        <w:trPr>
          <w:trHeight w:hRule="exact" w:val="858"/>
        </w:trPr>
        <w:tc>
          <w:tcPr>
            <w:tcW w:w="2289" w:type="dxa"/>
            <w:vMerge w:val="restart"/>
            <w:vAlign w:val="center"/>
          </w:tcPr>
          <w:p w14:paraId="3A6F6971" w14:textId="77777777" w:rsidR="00BE774D" w:rsidRDefault="007F1A71">
            <w:pPr>
              <w:spacing w:after="40" w:line="380" w:lineRule="exact"/>
              <w:ind w:firstLine="567"/>
              <w:rPr>
                <w:b/>
                <w:bCs/>
                <w:sz w:val="28"/>
              </w:rPr>
            </w:pPr>
            <w:r>
              <w:rPr>
                <w:rFonts w:hint="eastAsia"/>
                <w:b/>
                <w:bCs/>
                <w:sz w:val="28"/>
              </w:rPr>
              <w:t>6</w:t>
            </w:r>
            <w:r>
              <w:rPr>
                <w:rFonts w:hint="eastAsia"/>
                <w:b/>
                <w:bCs/>
                <w:sz w:val="28"/>
              </w:rPr>
              <w:t>月</w:t>
            </w:r>
            <w:r>
              <w:rPr>
                <w:rFonts w:hint="eastAsia"/>
                <w:b/>
                <w:bCs/>
                <w:sz w:val="28"/>
              </w:rPr>
              <w:t>5</w:t>
            </w:r>
            <w:r>
              <w:rPr>
                <w:rFonts w:hint="eastAsia"/>
                <w:b/>
                <w:bCs/>
                <w:sz w:val="28"/>
              </w:rPr>
              <w:t>日</w:t>
            </w:r>
          </w:p>
          <w:p w14:paraId="5F2CD8C3" w14:textId="77777777" w:rsidR="00BE774D" w:rsidRDefault="007F1A71">
            <w:pPr>
              <w:spacing w:after="40" w:line="380" w:lineRule="exact"/>
              <w:ind w:firstLine="567"/>
              <w:rPr>
                <w:b/>
                <w:bCs/>
                <w:sz w:val="28"/>
              </w:rPr>
            </w:pPr>
            <w:r>
              <w:rPr>
                <w:rFonts w:hint="eastAsia"/>
                <w:b/>
                <w:bCs/>
                <w:sz w:val="28"/>
              </w:rPr>
              <w:t>星</w:t>
            </w:r>
            <w:r>
              <w:rPr>
                <w:rFonts w:hint="eastAsia"/>
                <w:b/>
                <w:bCs/>
                <w:sz w:val="28"/>
              </w:rPr>
              <w:t xml:space="preserve"> </w:t>
            </w:r>
            <w:r>
              <w:rPr>
                <w:rFonts w:hint="eastAsia"/>
                <w:b/>
                <w:bCs/>
                <w:sz w:val="28"/>
              </w:rPr>
              <w:t>期</w:t>
            </w:r>
            <w:r>
              <w:rPr>
                <w:rFonts w:hint="eastAsia"/>
                <w:b/>
                <w:bCs/>
                <w:sz w:val="28"/>
              </w:rPr>
              <w:t xml:space="preserve"> </w:t>
            </w:r>
            <w:r>
              <w:rPr>
                <w:rFonts w:hint="eastAsia"/>
                <w:b/>
                <w:bCs/>
                <w:sz w:val="28"/>
              </w:rPr>
              <w:t>五</w:t>
            </w:r>
          </w:p>
        </w:tc>
        <w:tc>
          <w:tcPr>
            <w:tcW w:w="3365" w:type="dxa"/>
            <w:shd w:val="clear" w:color="auto" w:fill="auto"/>
            <w:vAlign w:val="center"/>
          </w:tcPr>
          <w:p w14:paraId="5684885B" w14:textId="77777777" w:rsidR="00BE774D" w:rsidRDefault="007F1A71">
            <w:pPr>
              <w:spacing w:after="40" w:line="380" w:lineRule="exact"/>
              <w:ind w:firstLine="567"/>
              <w:rPr>
                <w:b/>
                <w:bCs/>
                <w:sz w:val="28"/>
              </w:rPr>
            </w:pPr>
            <w:r>
              <w:rPr>
                <w:b/>
                <w:bCs/>
                <w:sz w:val="28"/>
              </w:rPr>
              <w:t>9</w:t>
            </w:r>
            <w:r>
              <w:rPr>
                <w:rFonts w:hint="eastAsia"/>
                <w:b/>
                <w:bCs/>
                <w:sz w:val="28"/>
              </w:rPr>
              <w:t>:</w:t>
            </w:r>
            <w:r>
              <w:rPr>
                <w:b/>
                <w:bCs/>
                <w:sz w:val="28"/>
              </w:rPr>
              <w:t>0</w:t>
            </w:r>
            <w:r>
              <w:rPr>
                <w:rFonts w:hint="eastAsia"/>
                <w:b/>
                <w:bCs/>
                <w:sz w:val="28"/>
              </w:rPr>
              <w:t>0-</w:t>
            </w:r>
            <w:r>
              <w:rPr>
                <w:b/>
                <w:bCs/>
                <w:sz w:val="28"/>
              </w:rPr>
              <w:t>9</w:t>
            </w:r>
            <w:r>
              <w:rPr>
                <w:rFonts w:hint="eastAsia"/>
                <w:b/>
                <w:bCs/>
                <w:sz w:val="28"/>
              </w:rPr>
              <w:t>:</w:t>
            </w:r>
            <w:r>
              <w:rPr>
                <w:b/>
                <w:bCs/>
                <w:sz w:val="28"/>
              </w:rPr>
              <w:t>3</w:t>
            </w:r>
            <w:r>
              <w:rPr>
                <w:rFonts w:hint="eastAsia"/>
                <w:b/>
                <w:bCs/>
                <w:sz w:val="28"/>
              </w:rPr>
              <w:t>0</w:t>
            </w:r>
          </w:p>
        </w:tc>
        <w:tc>
          <w:tcPr>
            <w:tcW w:w="2998" w:type="dxa"/>
            <w:vAlign w:val="center"/>
          </w:tcPr>
          <w:p w14:paraId="356FEAE5" w14:textId="77777777" w:rsidR="00BE774D" w:rsidRDefault="007F1A71">
            <w:pPr>
              <w:spacing w:after="40" w:line="380" w:lineRule="exact"/>
              <w:ind w:firstLine="567"/>
              <w:rPr>
                <w:b/>
                <w:bCs/>
                <w:sz w:val="28"/>
              </w:rPr>
            </w:pPr>
            <w:r>
              <w:rPr>
                <w:rFonts w:hint="eastAsia"/>
                <w:b/>
                <w:bCs/>
                <w:sz w:val="28"/>
              </w:rPr>
              <w:t>开营仪式</w:t>
            </w:r>
          </w:p>
        </w:tc>
      </w:tr>
      <w:tr w:rsidR="00BE774D" w14:paraId="1C54AE74" w14:textId="77777777">
        <w:trPr>
          <w:trHeight w:hRule="exact" w:val="858"/>
        </w:trPr>
        <w:tc>
          <w:tcPr>
            <w:tcW w:w="2289" w:type="dxa"/>
            <w:vMerge/>
            <w:vAlign w:val="center"/>
          </w:tcPr>
          <w:p w14:paraId="22482AB7" w14:textId="77777777" w:rsidR="00BE774D" w:rsidRDefault="00BE774D">
            <w:pPr>
              <w:spacing w:after="40" w:line="380" w:lineRule="exact"/>
              <w:ind w:firstLine="567"/>
              <w:rPr>
                <w:b/>
                <w:bCs/>
                <w:sz w:val="28"/>
              </w:rPr>
            </w:pPr>
          </w:p>
        </w:tc>
        <w:tc>
          <w:tcPr>
            <w:tcW w:w="3365" w:type="dxa"/>
            <w:shd w:val="clear" w:color="auto" w:fill="auto"/>
            <w:vAlign w:val="center"/>
          </w:tcPr>
          <w:p w14:paraId="459B7450" w14:textId="77777777" w:rsidR="00BE774D" w:rsidRDefault="007F1A71">
            <w:pPr>
              <w:spacing w:after="40" w:line="380" w:lineRule="exact"/>
              <w:ind w:firstLine="567"/>
              <w:rPr>
                <w:b/>
                <w:bCs/>
                <w:sz w:val="28"/>
              </w:rPr>
            </w:pPr>
            <w:r>
              <w:rPr>
                <w:b/>
                <w:bCs/>
                <w:sz w:val="28"/>
              </w:rPr>
              <w:t>9</w:t>
            </w:r>
            <w:r>
              <w:rPr>
                <w:rFonts w:hint="eastAsia"/>
                <w:b/>
                <w:bCs/>
                <w:sz w:val="28"/>
              </w:rPr>
              <w:t>:</w:t>
            </w:r>
            <w:r>
              <w:rPr>
                <w:b/>
                <w:bCs/>
                <w:sz w:val="28"/>
              </w:rPr>
              <w:t>3</w:t>
            </w:r>
            <w:r>
              <w:rPr>
                <w:rFonts w:hint="eastAsia"/>
                <w:b/>
                <w:bCs/>
                <w:sz w:val="28"/>
              </w:rPr>
              <w:t>0-1</w:t>
            </w:r>
            <w:r>
              <w:rPr>
                <w:b/>
                <w:bCs/>
                <w:sz w:val="28"/>
              </w:rPr>
              <w:t>1</w:t>
            </w:r>
            <w:r>
              <w:rPr>
                <w:rFonts w:hint="eastAsia"/>
                <w:b/>
                <w:bCs/>
                <w:sz w:val="28"/>
              </w:rPr>
              <w:t>:</w:t>
            </w:r>
            <w:r>
              <w:rPr>
                <w:b/>
                <w:bCs/>
                <w:sz w:val="28"/>
              </w:rPr>
              <w:t>0</w:t>
            </w:r>
            <w:r>
              <w:rPr>
                <w:rFonts w:hint="eastAsia"/>
                <w:b/>
                <w:bCs/>
                <w:sz w:val="28"/>
              </w:rPr>
              <w:t>0</w:t>
            </w:r>
          </w:p>
        </w:tc>
        <w:tc>
          <w:tcPr>
            <w:tcW w:w="2998" w:type="dxa"/>
            <w:vAlign w:val="center"/>
          </w:tcPr>
          <w:p w14:paraId="77CA05FD" w14:textId="77777777" w:rsidR="00BE774D" w:rsidRDefault="007F1A71">
            <w:pPr>
              <w:spacing w:after="40" w:line="380" w:lineRule="exact"/>
              <w:ind w:firstLine="567"/>
              <w:rPr>
                <w:b/>
                <w:bCs/>
                <w:sz w:val="28"/>
              </w:rPr>
            </w:pPr>
            <w:r>
              <w:rPr>
                <w:rFonts w:hint="eastAsia"/>
                <w:b/>
                <w:bCs/>
                <w:sz w:val="28"/>
              </w:rPr>
              <w:t>幼儿园课堂的组织与设计</w:t>
            </w:r>
          </w:p>
        </w:tc>
      </w:tr>
      <w:tr w:rsidR="00BE774D" w14:paraId="2959EF2A" w14:textId="77777777">
        <w:trPr>
          <w:trHeight w:hRule="exact" w:val="858"/>
        </w:trPr>
        <w:tc>
          <w:tcPr>
            <w:tcW w:w="2289" w:type="dxa"/>
            <w:vMerge/>
            <w:vAlign w:val="center"/>
          </w:tcPr>
          <w:p w14:paraId="77B54F36" w14:textId="77777777" w:rsidR="00BE774D" w:rsidRDefault="00BE774D">
            <w:pPr>
              <w:spacing w:after="40" w:line="380" w:lineRule="exact"/>
              <w:ind w:firstLine="567"/>
              <w:rPr>
                <w:b/>
                <w:bCs/>
                <w:sz w:val="28"/>
              </w:rPr>
            </w:pPr>
          </w:p>
        </w:tc>
        <w:tc>
          <w:tcPr>
            <w:tcW w:w="3365" w:type="dxa"/>
            <w:shd w:val="clear" w:color="auto" w:fill="auto"/>
            <w:vAlign w:val="center"/>
          </w:tcPr>
          <w:p w14:paraId="01ACB7DE" w14:textId="77777777" w:rsidR="00BE774D" w:rsidRDefault="007F1A71">
            <w:pPr>
              <w:spacing w:after="40" w:line="380" w:lineRule="exact"/>
              <w:ind w:firstLine="567"/>
              <w:rPr>
                <w:b/>
                <w:bCs/>
                <w:sz w:val="28"/>
              </w:rPr>
            </w:pPr>
            <w:r>
              <w:rPr>
                <w:rFonts w:hint="eastAsia"/>
                <w:b/>
                <w:bCs/>
                <w:sz w:val="28"/>
              </w:rPr>
              <w:t>1</w:t>
            </w:r>
            <w:r>
              <w:rPr>
                <w:b/>
                <w:bCs/>
                <w:sz w:val="28"/>
              </w:rPr>
              <w:t>4</w:t>
            </w:r>
            <w:r>
              <w:rPr>
                <w:rFonts w:hint="eastAsia"/>
                <w:b/>
                <w:bCs/>
                <w:sz w:val="28"/>
              </w:rPr>
              <w:t>:00-1</w:t>
            </w:r>
            <w:r>
              <w:rPr>
                <w:b/>
                <w:bCs/>
                <w:sz w:val="28"/>
              </w:rPr>
              <w:t>5</w:t>
            </w:r>
            <w:r>
              <w:rPr>
                <w:rFonts w:hint="eastAsia"/>
                <w:b/>
                <w:bCs/>
                <w:sz w:val="28"/>
              </w:rPr>
              <w:t>:30</w:t>
            </w:r>
          </w:p>
        </w:tc>
        <w:tc>
          <w:tcPr>
            <w:tcW w:w="2998" w:type="dxa"/>
            <w:vAlign w:val="center"/>
          </w:tcPr>
          <w:p w14:paraId="5A166CD4" w14:textId="77777777" w:rsidR="00BE774D" w:rsidRDefault="007F1A71">
            <w:pPr>
              <w:spacing w:after="40" w:line="380" w:lineRule="exact"/>
              <w:ind w:firstLine="567"/>
              <w:rPr>
                <w:b/>
                <w:bCs/>
                <w:sz w:val="28"/>
              </w:rPr>
            </w:pPr>
            <w:r>
              <w:rPr>
                <w:rFonts w:hint="eastAsia"/>
                <w:b/>
                <w:bCs/>
                <w:sz w:val="28"/>
              </w:rPr>
              <w:t>朗诵概述</w:t>
            </w:r>
          </w:p>
        </w:tc>
      </w:tr>
      <w:tr w:rsidR="00BE774D" w14:paraId="038AC971" w14:textId="77777777">
        <w:trPr>
          <w:trHeight w:hRule="exact" w:val="858"/>
        </w:trPr>
        <w:tc>
          <w:tcPr>
            <w:tcW w:w="2289" w:type="dxa"/>
            <w:vMerge w:val="restart"/>
            <w:shd w:val="clear" w:color="auto" w:fill="auto"/>
            <w:vAlign w:val="center"/>
          </w:tcPr>
          <w:p w14:paraId="7A38E92F" w14:textId="77777777" w:rsidR="00BE774D" w:rsidRDefault="007F1A71">
            <w:pPr>
              <w:spacing w:after="40" w:line="380" w:lineRule="exact"/>
              <w:ind w:firstLine="567"/>
              <w:rPr>
                <w:b/>
                <w:bCs/>
                <w:sz w:val="28"/>
              </w:rPr>
            </w:pPr>
            <w:r>
              <w:rPr>
                <w:rFonts w:hint="eastAsia"/>
                <w:b/>
                <w:bCs/>
                <w:sz w:val="28"/>
              </w:rPr>
              <w:t>6</w:t>
            </w:r>
            <w:r>
              <w:rPr>
                <w:rFonts w:hint="eastAsia"/>
                <w:b/>
                <w:bCs/>
                <w:sz w:val="28"/>
              </w:rPr>
              <w:t>月</w:t>
            </w:r>
            <w:r>
              <w:rPr>
                <w:rFonts w:hint="eastAsia"/>
                <w:b/>
                <w:bCs/>
                <w:sz w:val="28"/>
              </w:rPr>
              <w:t>6</w:t>
            </w:r>
            <w:r>
              <w:rPr>
                <w:rFonts w:hint="eastAsia"/>
                <w:b/>
                <w:bCs/>
                <w:sz w:val="28"/>
              </w:rPr>
              <w:t>日</w:t>
            </w:r>
          </w:p>
          <w:p w14:paraId="7456A27D" w14:textId="77777777" w:rsidR="00BE774D" w:rsidRDefault="007F1A71">
            <w:pPr>
              <w:spacing w:after="40" w:line="380" w:lineRule="exact"/>
              <w:ind w:firstLine="567"/>
              <w:rPr>
                <w:b/>
                <w:bCs/>
                <w:sz w:val="28"/>
              </w:rPr>
            </w:pPr>
            <w:r>
              <w:rPr>
                <w:rFonts w:hint="eastAsia"/>
                <w:b/>
                <w:bCs/>
                <w:sz w:val="28"/>
              </w:rPr>
              <w:t>星</w:t>
            </w:r>
            <w:r>
              <w:rPr>
                <w:rFonts w:hint="eastAsia"/>
                <w:b/>
                <w:bCs/>
                <w:sz w:val="28"/>
              </w:rPr>
              <w:t xml:space="preserve"> </w:t>
            </w:r>
            <w:r>
              <w:rPr>
                <w:rFonts w:hint="eastAsia"/>
                <w:b/>
                <w:bCs/>
                <w:sz w:val="28"/>
              </w:rPr>
              <w:t>期</w:t>
            </w:r>
            <w:r>
              <w:rPr>
                <w:rFonts w:hint="eastAsia"/>
                <w:b/>
                <w:bCs/>
                <w:sz w:val="28"/>
              </w:rPr>
              <w:t xml:space="preserve"> </w:t>
            </w:r>
            <w:r>
              <w:rPr>
                <w:rFonts w:hint="eastAsia"/>
                <w:b/>
                <w:bCs/>
                <w:sz w:val="28"/>
              </w:rPr>
              <w:t>六</w:t>
            </w:r>
          </w:p>
        </w:tc>
        <w:tc>
          <w:tcPr>
            <w:tcW w:w="3365" w:type="dxa"/>
            <w:shd w:val="clear" w:color="auto" w:fill="auto"/>
            <w:vAlign w:val="center"/>
          </w:tcPr>
          <w:p w14:paraId="3AA47D56" w14:textId="77777777" w:rsidR="00BE774D" w:rsidRDefault="007F1A71">
            <w:pPr>
              <w:spacing w:after="40" w:line="380" w:lineRule="exact"/>
              <w:ind w:firstLine="567"/>
              <w:rPr>
                <w:b/>
                <w:bCs/>
                <w:sz w:val="28"/>
              </w:rPr>
            </w:pPr>
            <w:r>
              <w:rPr>
                <w:rFonts w:hint="eastAsia"/>
                <w:b/>
                <w:bCs/>
                <w:sz w:val="28"/>
              </w:rPr>
              <w:t>9:</w:t>
            </w:r>
            <w:r>
              <w:rPr>
                <w:b/>
                <w:bCs/>
                <w:sz w:val="28"/>
              </w:rPr>
              <w:t>0</w:t>
            </w:r>
            <w:r>
              <w:rPr>
                <w:rFonts w:hint="eastAsia"/>
                <w:b/>
                <w:bCs/>
                <w:sz w:val="28"/>
              </w:rPr>
              <w:t>0</w:t>
            </w:r>
            <w:r>
              <w:rPr>
                <w:rFonts w:hint="eastAsia"/>
                <w:b/>
                <w:bCs/>
                <w:sz w:val="28"/>
              </w:rPr>
              <w:t>—</w:t>
            </w:r>
            <w:r>
              <w:rPr>
                <w:rFonts w:hint="eastAsia"/>
                <w:b/>
                <w:bCs/>
                <w:sz w:val="28"/>
              </w:rPr>
              <w:t>1</w:t>
            </w:r>
            <w:r>
              <w:rPr>
                <w:b/>
                <w:bCs/>
                <w:sz w:val="28"/>
              </w:rPr>
              <w:t>0</w:t>
            </w:r>
            <w:r>
              <w:rPr>
                <w:rFonts w:hint="eastAsia"/>
                <w:b/>
                <w:bCs/>
                <w:sz w:val="28"/>
              </w:rPr>
              <w:t>:</w:t>
            </w:r>
            <w:r>
              <w:rPr>
                <w:b/>
                <w:bCs/>
                <w:sz w:val="28"/>
              </w:rPr>
              <w:t>30</w:t>
            </w:r>
          </w:p>
        </w:tc>
        <w:tc>
          <w:tcPr>
            <w:tcW w:w="2998" w:type="dxa"/>
            <w:vAlign w:val="center"/>
          </w:tcPr>
          <w:p w14:paraId="536923AF" w14:textId="77777777" w:rsidR="00BE774D" w:rsidRDefault="007F1A71">
            <w:pPr>
              <w:spacing w:after="40" w:line="380" w:lineRule="exact"/>
              <w:ind w:firstLine="567"/>
              <w:rPr>
                <w:b/>
                <w:bCs/>
                <w:sz w:val="28"/>
              </w:rPr>
            </w:pPr>
            <w:r>
              <w:rPr>
                <w:rFonts w:hint="eastAsia"/>
                <w:b/>
                <w:bCs/>
                <w:sz w:val="28"/>
              </w:rPr>
              <w:t>中华手工</w:t>
            </w:r>
          </w:p>
        </w:tc>
      </w:tr>
      <w:tr w:rsidR="00BE774D" w14:paraId="78294570" w14:textId="77777777">
        <w:trPr>
          <w:trHeight w:hRule="exact" w:val="858"/>
        </w:trPr>
        <w:tc>
          <w:tcPr>
            <w:tcW w:w="2289" w:type="dxa"/>
            <w:vMerge/>
            <w:vAlign w:val="center"/>
          </w:tcPr>
          <w:p w14:paraId="7E5EB7DB" w14:textId="77777777" w:rsidR="00BE774D" w:rsidRDefault="00BE774D">
            <w:pPr>
              <w:spacing w:after="40" w:line="380" w:lineRule="exact"/>
              <w:ind w:firstLine="567"/>
              <w:rPr>
                <w:b/>
                <w:bCs/>
                <w:sz w:val="28"/>
              </w:rPr>
            </w:pPr>
          </w:p>
        </w:tc>
        <w:tc>
          <w:tcPr>
            <w:tcW w:w="3365" w:type="dxa"/>
            <w:shd w:val="clear" w:color="auto" w:fill="auto"/>
            <w:vAlign w:val="center"/>
          </w:tcPr>
          <w:p w14:paraId="12C05B86" w14:textId="77777777" w:rsidR="00BE774D" w:rsidRDefault="007F1A71">
            <w:pPr>
              <w:spacing w:after="40" w:line="380" w:lineRule="exact"/>
              <w:ind w:firstLine="567"/>
              <w:rPr>
                <w:b/>
                <w:bCs/>
                <w:sz w:val="28"/>
              </w:rPr>
            </w:pPr>
            <w:r>
              <w:rPr>
                <w:rFonts w:hint="eastAsia"/>
                <w:b/>
                <w:bCs/>
                <w:sz w:val="28"/>
              </w:rPr>
              <w:t>1</w:t>
            </w:r>
            <w:r>
              <w:rPr>
                <w:b/>
                <w:bCs/>
                <w:sz w:val="28"/>
              </w:rPr>
              <w:t>4</w:t>
            </w:r>
            <w:r>
              <w:rPr>
                <w:rFonts w:hint="eastAsia"/>
                <w:b/>
                <w:bCs/>
                <w:sz w:val="28"/>
              </w:rPr>
              <w:t>:00-1</w:t>
            </w:r>
            <w:r>
              <w:rPr>
                <w:b/>
                <w:bCs/>
                <w:sz w:val="28"/>
              </w:rPr>
              <w:t>5</w:t>
            </w:r>
            <w:r>
              <w:rPr>
                <w:rFonts w:hint="eastAsia"/>
                <w:b/>
                <w:bCs/>
                <w:sz w:val="28"/>
              </w:rPr>
              <w:t>:30</w:t>
            </w:r>
          </w:p>
        </w:tc>
        <w:tc>
          <w:tcPr>
            <w:tcW w:w="2998" w:type="dxa"/>
            <w:vAlign w:val="center"/>
          </w:tcPr>
          <w:p w14:paraId="7883ED08" w14:textId="77777777" w:rsidR="00BE774D" w:rsidRDefault="007F1A71">
            <w:pPr>
              <w:spacing w:after="40" w:line="380" w:lineRule="exact"/>
              <w:ind w:firstLine="567"/>
              <w:rPr>
                <w:b/>
                <w:bCs/>
                <w:sz w:val="28"/>
              </w:rPr>
            </w:pPr>
            <w:r>
              <w:rPr>
                <w:rFonts w:hint="eastAsia"/>
                <w:b/>
                <w:bCs/>
                <w:sz w:val="28"/>
              </w:rPr>
              <w:t>玩转汉语游戏</w:t>
            </w:r>
          </w:p>
        </w:tc>
      </w:tr>
      <w:tr w:rsidR="00BE774D" w14:paraId="2B84B732" w14:textId="77777777">
        <w:trPr>
          <w:trHeight w:hRule="exact" w:val="858"/>
        </w:trPr>
        <w:tc>
          <w:tcPr>
            <w:tcW w:w="2289" w:type="dxa"/>
            <w:vMerge w:val="restart"/>
            <w:shd w:val="clear" w:color="auto" w:fill="auto"/>
            <w:vAlign w:val="center"/>
          </w:tcPr>
          <w:p w14:paraId="6259CB80" w14:textId="77777777" w:rsidR="00BE774D" w:rsidRDefault="007F1A71">
            <w:pPr>
              <w:spacing w:after="40" w:line="380" w:lineRule="exact"/>
              <w:ind w:firstLine="567"/>
              <w:rPr>
                <w:b/>
                <w:bCs/>
                <w:sz w:val="28"/>
              </w:rPr>
            </w:pPr>
            <w:r>
              <w:rPr>
                <w:rFonts w:hint="eastAsia"/>
                <w:b/>
                <w:bCs/>
                <w:sz w:val="28"/>
              </w:rPr>
              <w:t>6</w:t>
            </w:r>
            <w:r>
              <w:rPr>
                <w:rFonts w:hint="eastAsia"/>
                <w:b/>
                <w:bCs/>
                <w:sz w:val="28"/>
              </w:rPr>
              <w:t>月</w:t>
            </w:r>
            <w:r>
              <w:rPr>
                <w:rFonts w:hint="eastAsia"/>
                <w:b/>
                <w:bCs/>
                <w:sz w:val="28"/>
              </w:rPr>
              <w:t>7</w:t>
            </w:r>
            <w:r>
              <w:rPr>
                <w:rFonts w:hint="eastAsia"/>
                <w:b/>
                <w:bCs/>
                <w:sz w:val="28"/>
              </w:rPr>
              <w:t>日</w:t>
            </w:r>
          </w:p>
          <w:p w14:paraId="29E0EA68" w14:textId="77777777" w:rsidR="00BE774D" w:rsidRDefault="007F1A71">
            <w:pPr>
              <w:spacing w:after="40" w:line="380" w:lineRule="exact"/>
              <w:ind w:firstLine="567"/>
              <w:rPr>
                <w:b/>
                <w:bCs/>
                <w:sz w:val="28"/>
              </w:rPr>
            </w:pPr>
            <w:r>
              <w:rPr>
                <w:rFonts w:hint="eastAsia"/>
                <w:b/>
                <w:bCs/>
                <w:sz w:val="28"/>
              </w:rPr>
              <w:t>星</w:t>
            </w:r>
            <w:r>
              <w:rPr>
                <w:rFonts w:hint="eastAsia"/>
                <w:b/>
                <w:bCs/>
                <w:sz w:val="28"/>
              </w:rPr>
              <w:t xml:space="preserve"> </w:t>
            </w:r>
            <w:r>
              <w:rPr>
                <w:rFonts w:hint="eastAsia"/>
                <w:b/>
                <w:bCs/>
                <w:sz w:val="28"/>
              </w:rPr>
              <w:t>期</w:t>
            </w:r>
            <w:r>
              <w:rPr>
                <w:rFonts w:hint="eastAsia"/>
                <w:b/>
                <w:bCs/>
                <w:sz w:val="28"/>
              </w:rPr>
              <w:t xml:space="preserve"> </w:t>
            </w:r>
            <w:r>
              <w:rPr>
                <w:rFonts w:hint="eastAsia"/>
                <w:b/>
                <w:bCs/>
                <w:sz w:val="28"/>
              </w:rPr>
              <w:t>日</w:t>
            </w:r>
          </w:p>
        </w:tc>
        <w:tc>
          <w:tcPr>
            <w:tcW w:w="3365" w:type="dxa"/>
            <w:shd w:val="clear" w:color="auto" w:fill="auto"/>
            <w:vAlign w:val="center"/>
          </w:tcPr>
          <w:p w14:paraId="348D69C1" w14:textId="77777777" w:rsidR="00BE774D" w:rsidRDefault="007F1A71">
            <w:pPr>
              <w:spacing w:after="40" w:line="380" w:lineRule="exact"/>
              <w:ind w:firstLine="567"/>
              <w:rPr>
                <w:b/>
                <w:bCs/>
                <w:sz w:val="28"/>
              </w:rPr>
            </w:pPr>
            <w:r>
              <w:rPr>
                <w:rFonts w:hint="eastAsia"/>
                <w:b/>
                <w:bCs/>
                <w:sz w:val="28"/>
              </w:rPr>
              <w:t>9:</w:t>
            </w:r>
            <w:r>
              <w:rPr>
                <w:b/>
                <w:bCs/>
                <w:sz w:val="28"/>
              </w:rPr>
              <w:t>0</w:t>
            </w:r>
            <w:r>
              <w:rPr>
                <w:rFonts w:hint="eastAsia"/>
                <w:b/>
                <w:bCs/>
                <w:sz w:val="28"/>
              </w:rPr>
              <w:t>0</w:t>
            </w:r>
            <w:r>
              <w:rPr>
                <w:rFonts w:hint="eastAsia"/>
                <w:b/>
                <w:bCs/>
                <w:sz w:val="28"/>
              </w:rPr>
              <w:t>—</w:t>
            </w:r>
            <w:r>
              <w:rPr>
                <w:rFonts w:hint="eastAsia"/>
                <w:b/>
                <w:bCs/>
                <w:sz w:val="28"/>
              </w:rPr>
              <w:t>1</w:t>
            </w:r>
            <w:r>
              <w:rPr>
                <w:b/>
                <w:bCs/>
                <w:sz w:val="28"/>
              </w:rPr>
              <w:t>0</w:t>
            </w:r>
            <w:r>
              <w:rPr>
                <w:rFonts w:hint="eastAsia"/>
                <w:b/>
                <w:bCs/>
                <w:sz w:val="28"/>
              </w:rPr>
              <w:t>:</w:t>
            </w:r>
            <w:r>
              <w:rPr>
                <w:b/>
                <w:bCs/>
                <w:sz w:val="28"/>
              </w:rPr>
              <w:t>30</w:t>
            </w:r>
          </w:p>
        </w:tc>
        <w:tc>
          <w:tcPr>
            <w:tcW w:w="2998" w:type="dxa"/>
            <w:vAlign w:val="center"/>
          </w:tcPr>
          <w:p w14:paraId="301EE004" w14:textId="77777777" w:rsidR="00BE774D" w:rsidRDefault="007F1A71">
            <w:pPr>
              <w:spacing w:after="40" w:line="380" w:lineRule="exact"/>
              <w:ind w:firstLine="567"/>
              <w:rPr>
                <w:b/>
                <w:bCs/>
                <w:sz w:val="28"/>
              </w:rPr>
            </w:pPr>
            <w:r>
              <w:rPr>
                <w:rFonts w:hint="eastAsia"/>
                <w:b/>
                <w:bCs/>
                <w:sz w:val="28"/>
              </w:rPr>
              <w:t>小学课堂的组织与设计</w:t>
            </w:r>
          </w:p>
        </w:tc>
      </w:tr>
      <w:tr w:rsidR="00BE774D" w14:paraId="7A0C808D" w14:textId="77777777">
        <w:trPr>
          <w:trHeight w:hRule="exact" w:val="858"/>
        </w:trPr>
        <w:tc>
          <w:tcPr>
            <w:tcW w:w="2289" w:type="dxa"/>
            <w:vMerge/>
            <w:vAlign w:val="center"/>
          </w:tcPr>
          <w:p w14:paraId="1D74C66B" w14:textId="77777777" w:rsidR="00BE774D" w:rsidRDefault="00BE774D">
            <w:pPr>
              <w:spacing w:after="40" w:line="380" w:lineRule="exact"/>
              <w:ind w:firstLine="567"/>
              <w:rPr>
                <w:b/>
                <w:bCs/>
                <w:sz w:val="28"/>
              </w:rPr>
            </w:pPr>
          </w:p>
        </w:tc>
        <w:tc>
          <w:tcPr>
            <w:tcW w:w="3365" w:type="dxa"/>
            <w:shd w:val="clear" w:color="auto" w:fill="auto"/>
            <w:vAlign w:val="center"/>
          </w:tcPr>
          <w:p w14:paraId="23ECB4C4" w14:textId="77777777" w:rsidR="00BE774D" w:rsidRDefault="007F1A71">
            <w:pPr>
              <w:spacing w:after="40" w:line="380" w:lineRule="exact"/>
              <w:ind w:firstLine="567"/>
              <w:rPr>
                <w:b/>
                <w:bCs/>
                <w:sz w:val="28"/>
              </w:rPr>
            </w:pPr>
            <w:r>
              <w:rPr>
                <w:rFonts w:hint="eastAsia"/>
                <w:b/>
                <w:bCs/>
                <w:sz w:val="28"/>
              </w:rPr>
              <w:t>1</w:t>
            </w:r>
            <w:r>
              <w:rPr>
                <w:b/>
                <w:bCs/>
                <w:sz w:val="28"/>
              </w:rPr>
              <w:t>4</w:t>
            </w:r>
            <w:r>
              <w:rPr>
                <w:rFonts w:hint="eastAsia"/>
                <w:b/>
                <w:bCs/>
                <w:sz w:val="28"/>
              </w:rPr>
              <w:t>:00-1</w:t>
            </w:r>
            <w:r>
              <w:rPr>
                <w:b/>
                <w:bCs/>
                <w:sz w:val="28"/>
              </w:rPr>
              <w:t>5</w:t>
            </w:r>
            <w:r>
              <w:rPr>
                <w:rFonts w:hint="eastAsia"/>
                <w:b/>
                <w:bCs/>
                <w:sz w:val="28"/>
              </w:rPr>
              <w:t>:30</w:t>
            </w:r>
          </w:p>
        </w:tc>
        <w:tc>
          <w:tcPr>
            <w:tcW w:w="2998" w:type="dxa"/>
            <w:vAlign w:val="center"/>
          </w:tcPr>
          <w:p w14:paraId="4ADF7807" w14:textId="77777777" w:rsidR="00BE774D" w:rsidRDefault="007F1A71">
            <w:pPr>
              <w:spacing w:after="40" w:line="380" w:lineRule="exact"/>
              <w:ind w:firstLine="567"/>
              <w:rPr>
                <w:b/>
                <w:bCs/>
                <w:sz w:val="28"/>
              </w:rPr>
            </w:pPr>
            <w:r>
              <w:rPr>
                <w:rFonts w:hint="eastAsia"/>
                <w:b/>
                <w:bCs/>
                <w:sz w:val="28"/>
              </w:rPr>
              <w:t>课堂模式的创新</w:t>
            </w:r>
          </w:p>
        </w:tc>
      </w:tr>
      <w:tr w:rsidR="00BE774D" w14:paraId="073AD239" w14:textId="77777777">
        <w:trPr>
          <w:trHeight w:hRule="exact" w:val="858"/>
        </w:trPr>
        <w:tc>
          <w:tcPr>
            <w:tcW w:w="2289" w:type="dxa"/>
            <w:vMerge w:val="restart"/>
            <w:shd w:val="clear" w:color="auto" w:fill="auto"/>
            <w:vAlign w:val="center"/>
          </w:tcPr>
          <w:p w14:paraId="4CACA386" w14:textId="77777777" w:rsidR="00BE774D" w:rsidRDefault="007F1A71">
            <w:pPr>
              <w:spacing w:after="40" w:line="380" w:lineRule="exact"/>
              <w:ind w:firstLine="567"/>
              <w:rPr>
                <w:b/>
                <w:bCs/>
                <w:sz w:val="28"/>
              </w:rPr>
            </w:pPr>
            <w:r>
              <w:rPr>
                <w:rFonts w:hint="eastAsia"/>
                <w:b/>
                <w:bCs/>
                <w:sz w:val="28"/>
              </w:rPr>
              <w:t>6</w:t>
            </w:r>
            <w:r>
              <w:rPr>
                <w:rFonts w:hint="eastAsia"/>
                <w:b/>
                <w:bCs/>
                <w:sz w:val="28"/>
              </w:rPr>
              <w:t>月</w:t>
            </w:r>
            <w:r>
              <w:rPr>
                <w:rFonts w:hint="eastAsia"/>
                <w:b/>
                <w:bCs/>
                <w:sz w:val="28"/>
              </w:rPr>
              <w:t>8</w:t>
            </w:r>
            <w:r>
              <w:rPr>
                <w:rFonts w:hint="eastAsia"/>
                <w:b/>
                <w:bCs/>
                <w:sz w:val="28"/>
              </w:rPr>
              <w:t>日</w:t>
            </w:r>
          </w:p>
          <w:p w14:paraId="160A20BA" w14:textId="77777777" w:rsidR="00BE774D" w:rsidRDefault="007F1A71">
            <w:pPr>
              <w:spacing w:after="40" w:line="380" w:lineRule="exact"/>
              <w:ind w:firstLine="567"/>
              <w:rPr>
                <w:b/>
                <w:bCs/>
                <w:sz w:val="28"/>
              </w:rPr>
            </w:pPr>
            <w:r>
              <w:rPr>
                <w:rFonts w:hint="eastAsia"/>
                <w:b/>
                <w:bCs/>
                <w:sz w:val="28"/>
              </w:rPr>
              <w:t>星</w:t>
            </w:r>
            <w:r>
              <w:rPr>
                <w:rFonts w:hint="eastAsia"/>
                <w:b/>
                <w:bCs/>
                <w:sz w:val="28"/>
              </w:rPr>
              <w:t xml:space="preserve"> </w:t>
            </w:r>
            <w:r>
              <w:rPr>
                <w:rFonts w:hint="eastAsia"/>
                <w:b/>
                <w:bCs/>
                <w:sz w:val="28"/>
              </w:rPr>
              <w:t>期</w:t>
            </w:r>
            <w:r>
              <w:rPr>
                <w:rFonts w:hint="eastAsia"/>
                <w:b/>
                <w:bCs/>
                <w:sz w:val="28"/>
              </w:rPr>
              <w:t xml:space="preserve"> </w:t>
            </w:r>
            <w:r>
              <w:rPr>
                <w:rFonts w:hint="eastAsia"/>
                <w:b/>
                <w:bCs/>
                <w:sz w:val="28"/>
              </w:rPr>
              <w:t>一</w:t>
            </w:r>
          </w:p>
        </w:tc>
        <w:tc>
          <w:tcPr>
            <w:tcW w:w="3365" w:type="dxa"/>
            <w:shd w:val="clear" w:color="auto" w:fill="auto"/>
            <w:vAlign w:val="center"/>
          </w:tcPr>
          <w:p w14:paraId="1D963944" w14:textId="77777777" w:rsidR="00BE774D" w:rsidRDefault="007F1A71">
            <w:pPr>
              <w:spacing w:after="40" w:line="380" w:lineRule="exact"/>
              <w:ind w:firstLine="567"/>
              <w:rPr>
                <w:b/>
                <w:bCs/>
                <w:sz w:val="28"/>
              </w:rPr>
            </w:pPr>
            <w:r>
              <w:rPr>
                <w:rFonts w:hint="eastAsia"/>
                <w:b/>
                <w:bCs/>
                <w:sz w:val="28"/>
              </w:rPr>
              <w:t>9:</w:t>
            </w:r>
            <w:r>
              <w:rPr>
                <w:b/>
                <w:bCs/>
                <w:sz w:val="28"/>
              </w:rPr>
              <w:t>0</w:t>
            </w:r>
            <w:r>
              <w:rPr>
                <w:rFonts w:hint="eastAsia"/>
                <w:b/>
                <w:bCs/>
                <w:sz w:val="28"/>
              </w:rPr>
              <w:t>0</w:t>
            </w:r>
            <w:r>
              <w:rPr>
                <w:rFonts w:hint="eastAsia"/>
                <w:b/>
                <w:bCs/>
                <w:sz w:val="28"/>
              </w:rPr>
              <w:t>—</w:t>
            </w:r>
            <w:r>
              <w:rPr>
                <w:rFonts w:hint="eastAsia"/>
                <w:b/>
                <w:bCs/>
                <w:sz w:val="28"/>
              </w:rPr>
              <w:t>1</w:t>
            </w:r>
            <w:r>
              <w:rPr>
                <w:b/>
                <w:bCs/>
                <w:sz w:val="28"/>
              </w:rPr>
              <w:t>0</w:t>
            </w:r>
            <w:r>
              <w:rPr>
                <w:rFonts w:hint="eastAsia"/>
                <w:b/>
                <w:bCs/>
                <w:sz w:val="28"/>
              </w:rPr>
              <w:t>:</w:t>
            </w:r>
            <w:r>
              <w:rPr>
                <w:b/>
                <w:bCs/>
                <w:sz w:val="28"/>
              </w:rPr>
              <w:t>30</w:t>
            </w:r>
          </w:p>
        </w:tc>
        <w:tc>
          <w:tcPr>
            <w:tcW w:w="2998" w:type="dxa"/>
            <w:vAlign w:val="center"/>
          </w:tcPr>
          <w:p w14:paraId="271FBA4D" w14:textId="77777777" w:rsidR="00BE774D" w:rsidRDefault="007F1A71">
            <w:pPr>
              <w:spacing w:after="40" w:line="380" w:lineRule="exact"/>
              <w:ind w:firstLine="567"/>
              <w:rPr>
                <w:b/>
                <w:bCs/>
                <w:sz w:val="28"/>
              </w:rPr>
            </w:pPr>
            <w:r>
              <w:rPr>
                <w:rFonts w:hint="eastAsia"/>
                <w:b/>
                <w:bCs/>
                <w:sz w:val="28"/>
              </w:rPr>
              <w:t>朗诵节目整体设计</w:t>
            </w:r>
          </w:p>
        </w:tc>
      </w:tr>
      <w:tr w:rsidR="00BE774D" w14:paraId="15F3D0FB" w14:textId="77777777">
        <w:trPr>
          <w:trHeight w:hRule="exact" w:val="858"/>
        </w:trPr>
        <w:tc>
          <w:tcPr>
            <w:tcW w:w="2289" w:type="dxa"/>
            <w:vMerge/>
            <w:vAlign w:val="center"/>
          </w:tcPr>
          <w:p w14:paraId="769F9BA9" w14:textId="77777777" w:rsidR="00BE774D" w:rsidRDefault="00BE774D">
            <w:pPr>
              <w:spacing w:after="40" w:line="380" w:lineRule="exact"/>
              <w:ind w:firstLine="567"/>
              <w:rPr>
                <w:b/>
                <w:bCs/>
                <w:sz w:val="28"/>
              </w:rPr>
            </w:pPr>
          </w:p>
        </w:tc>
        <w:tc>
          <w:tcPr>
            <w:tcW w:w="3365" w:type="dxa"/>
            <w:shd w:val="clear" w:color="auto" w:fill="auto"/>
            <w:vAlign w:val="center"/>
          </w:tcPr>
          <w:p w14:paraId="6423A31F" w14:textId="77777777" w:rsidR="00BE774D" w:rsidRDefault="007F1A71">
            <w:pPr>
              <w:spacing w:after="40" w:line="380" w:lineRule="exact"/>
              <w:ind w:firstLine="567"/>
              <w:rPr>
                <w:b/>
                <w:bCs/>
                <w:sz w:val="28"/>
              </w:rPr>
            </w:pPr>
            <w:r>
              <w:rPr>
                <w:rFonts w:hint="eastAsia"/>
                <w:b/>
                <w:bCs/>
                <w:sz w:val="28"/>
              </w:rPr>
              <w:t>1</w:t>
            </w:r>
            <w:r>
              <w:rPr>
                <w:b/>
                <w:bCs/>
                <w:sz w:val="28"/>
              </w:rPr>
              <w:t>4</w:t>
            </w:r>
            <w:r>
              <w:rPr>
                <w:rFonts w:hint="eastAsia"/>
                <w:b/>
                <w:bCs/>
                <w:sz w:val="28"/>
              </w:rPr>
              <w:t>:00-1</w:t>
            </w:r>
            <w:r>
              <w:rPr>
                <w:b/>
                <w:bCs/>
                <w:sz w:val="28"/>
              </w:rPr>
              <w:t>5</w:t>
            </w:r>
            <w:r>
              <w:rPr>
                <w:rFonts w:hint="eastAsia"/>
                <w:b/>
                <w:bCs/>
                <w:sz w:val="28"/>
              </w:rPr>
              <w:t>:30</w:t>
            </w:r>
          </w:p>
        </w:tc>
        <w:tc>
          <w:tcPr>
            <w:tcW w:w="2998" w:type="dxa"/>
            <w:vAlign w:val="center"/>
          </w:tcPr>
          <w:p w14:paraId="4635B880" w14:textId="77777777" w:rsidR="00BE774D" w:rsidRDefault="007F1A71">
            <w:pPr>
              <w:spacing w:after="40" w:line="380" w:lineRule="exact"/>
              <w:ind w:firstLine="567"/>
              <w:rPr>
                <w:b/>
                <w:bCs/>
                <w:sz w:val="28"/>
              </w:rPr>
            </w:pPr>
            <w:r>
              <w:rPr>
                <w:rFonts w:hint="eastAsia"/>
                <w:b/>
                <w:bCs/>
                <w:sz w:val="28"/>
              </w:rPr>
              <w:t>朗诵节目排练技巧及应用</w:t>
            </w:r>
          </w:p>
        </w:tc>
      </w:tr>
      <w:tr w:rsidR="00BE774D" w14:paraId="6120F5BA" w14:textId="77777777">
        <w:trPr>
          <w:trHeight w:hRule="exact" w:val="858"/>
        </w:trPr>
        <w:tc>
          <w:tcPr>
            <w:tcW w:w="2289" w:type="dxa"/>
            <w:vMerge w:val="restart"/>
            <w:shd w:val="clear" w:color="auto" w:fill="auto"/>
            <w:vAlign w:val="center"/>
          </w:tcPr>
          <w:p w14:paraId="45A4F5CA" w14:textId="77777777" w:rsidR="00BE774D" w:rsidRDefault="007F1A71">
            <w:pPr>
              <w:spacing w:after="40" w:line="380" w:lineRule="exact"/>
              <w:ind w:firstLine="567"/>
              <w:rPr>
                <w:b/>
                <w:bCs/>
                <w:sz w:val="28"/>
              </w:rPr>
            </w:pPr>
            <w:r>
              <w:rPr>
                <w:rFonts w:hint="eastAsia"/>
                <w:b/>
                <w:bCs/>
                <w:sz w:val="28"/>
              </w:rPr>
              <w:t>6</w:t>
            </w:r>
            <w:r>
              <w:rPr>
                <w:rFonts w:hint="eastAsia"/>
                <w:b/>
                <w:bCs/>
                <w:sz w:val="28"/>
              </w:rPr>
              <w:t>月</w:t>
            </w:r>
            <w:r>
              <w:rPr>
                <w:rFonts w:hint="eastAsia"/>
                <w:b/>
                <w:bCs/>
                <w:sz w:val="28"/>
              </w:rPr>
              <w:t>9</w:t>
            </w:r>
            <w:r>
              <w:rPr>
                <w:rFonts w:hint="eastAsia"/>
                <w:b/>
                <w:bCs/>
                <w:sz w:val="28"/>
              </w:rPr>
              <w:t>日</w:t>
            </w:r>
          </w:p>
          <w:p w14:paraId="64762098" w14:textId="77777777" w:rsidR="00BE774D" w:rsidRDefault="007F1A71">
            <w:pPr>
              <w:spacing w:after="40" w:line="380" w:lineRule="exact"/>
              <w:ind w:firstLine="567"/>
              <w:rPr>
                <w:b/>
                <w:bCs/>
                <w:sz w:val="28"/>
              </w:rPr>
            </w:pPr>
            <w:r>
              <w:rPr>
                <w:rFonts w:hint="eastAsia"/>
                <w:b/>
                <w:bCs/>
                <w:sz w:val="28"/>
              </w:rPr>
              <w:t>星</w:t>
            </w:r>
            <w:r>
              <w:rPr>
                <w:rFonts w:hint="eastAsia"/>
                <w:b/>
                <w:bCs/>
                <w:sz w:val="28"/>
              </w:rPr>
              <w:t xml:space="preserve"> </w:t>
            </w:r>
            <w:r>
              <w:rPr>
                <w:rFonts w:hint="eastAsia"/>
                <w:b/>
                <w:bCs/>
                <w:sz w:val="28"/>
              </w:rPr>
              <w:t>期</w:t>
            </w:r>
            <w:r>
              <w:rPr>
                <w:rFonts w:hint="eastAsia"/>
                <w:b/>
                <w:bCs/>
                <w:sz w:val="28"/>
              </w:rPr>
              <w:t xml:space="preserve"> </w:t>
            </w:r>
            <w:r>
              <w:rPr>
                <w:rFonts w:hint="eastAsia"/>
                <w:b/>
                <w:bCs/>
                <w:sz w:val="28"/>
              </w:rPr>
              <w:t>二</w:t>
            </w:r>
          </w:p>
        </w:tc>
        <w:tc>
          <w:tcPr>
            <w:tcW w:w="3365" w:type="dxa"/>
            <w:shd w:val="clear" w:color="auto" w:fill="auto"/>
            <w:vAlign w:val="center"/>
          </w:tcPr>
          <w:p w14:paraId="22CD5BBC" w14:textId="77777777" w:rsidR="00BE774D" w:rsidRDefault="007F1A71">
            <w:pPr>
              <w:spacing w:after="40" w:line="380" w:lineRule="exact"/>
              <w:ind w:firstLine="567"/>
              <w:rPr>
                <w:b/>
                <w:bCs/>
                <w:sz w:val="28"/>
              </w:rPr>
            </w:pPr>
            <w:r>
              <w:rPr>
                <w:rFonts w:hint="eastAsia"/>
                <w:b/>
                <w:bCs/>
                <w:sz w:val="28"/>
              </w:rPr>
              <w:t>9:</w:t>
            </w:r>
            <w:r>
              <w:rPr>
                <w:b/>
                <w:bCs/>
                <w:sz w:val="28"/>
              </w:rPr>
              <w:t>0</w:t>
            </w:r>
            <w:r>
              <w:rPr>
                <w:rFonts w:hint="eastAsia"/>
                <w:b/>
                <w:bCs/>
                <w:sz w:val="28"/>
              </w:rPr>
              <w:t>0</w:t>
            </w:r>
            <w:r>
              <w:rPr>
                <w:rFonts w:hint="eastAsia"/>
                <w:b/>
                <w:bCs/>
                <w:sz w:val="28"/>
              </w:rPr>
              <w:t>—</w:t>
            </w:r>
            <w:r>
              <w:rPr>
                <w:rFonts w:hint="eastAsia"/>
                <w:b/>
                <w:bCs/>
                <w:sz w:val="28"/>
              </w:rPr>
              <w:t>1</w:t>
            </w:r>
            <w:r>
              <w:rPr>
                <w:b/>
                <w:bCs/>
                <w:sz w:val="28"/>
              </w:rPr>
              <w:t>0</w:t>
            </w:r>
            <w:r>
              <w:rPr>
                <w:rFonts w:hint="eastAsia"/>
                <w:b/>
                <w:bCs/>
                <w:sz w:val="28"/>
              </w:rPr>
              <w:t>:</w:t>
            </w:r>
            <w:r>
              <w:rPr>
                <w:b/>
                <w:bCs/>
                <w:sz w:val="28"/>
              </w:rPr>
              <w:t>30</w:t>
            </w:r>
          </w:p>
        </w:tc>
        <w:tc>
          <w:tcPr>
            <w:tcW w:w="2998" w:type="dxa"/>
            <w:vAlign w:val="center"/>
          </w:tcPr>
          <w:p w14:paraId="3B450015" w14:textId="77777777" w:rsidR="00BE774D" w:rsidRDefault="007F1A71">
            <w:pPr>
              <w:spacing w:after="40" w:line="380" w:lineRule="exact"/>
              <w:ind w:firstLine="567"/>
              <w:rPr>
                <w:b/>
                <w:bCs/>
                <w:sz w:val="28"/>
              </w:rPr>
            </w:pPr>
            <w:r>
              <w:rPr>
                <w:rFonts w:hint="eastAsia"/>
                <w:b/>
                <w:bCs/>
                <w:sz w:val="28"/>
              </w:rPr>
              <w:t>中华手工</w:t>
            </w:r>
          </w:p>
        </w:tc>
      </w:tr>
      <w:tr w:rsidR="00BE774D" w14:paraId="4060C9B3" w14:textId="77777777">
        <w:trPr>
          <w:trHeight w:hRule="exact" w:val="858"/>
        </w:trPr>
        <w:tc>
          <w:tcPr>
            <w:tcW w:w="2289" w:type="dxa"/>
            <w:vMerge/>
            <w:shd w:val="clear" w:color="auto" w:fill="auto"/>
            <w:vAlign w:val="center"/>
          </w:tcPr>
          <w:p w14:paraId="487FC114" w14:textId="77777777" w:rsidR="00BE774D" w:rsidRDefault="00BE774D">
            <w:pPr>
              <w:spacing w:after="40" w:line="380" w:lineRule="exact"/>
              <w:ind w:firstLine="567"/>
              <w:rPr>
                <w:b/>
                <w:bCs/>
                <w:sz w:val="28"/>
              </w:rPr>
            </w:pPr>
          </w:p>
        </w:tc>
        <w:tc>
          <w:tcPr>
            <w:tcW w:w="3365" w:type="dxa"/>
            <w:shd w:val="clear" w:color="auto" w:fill="auto"/>
            <w:vAlign w:val="center"/>
          </w:tcPr>
          <w:p w14:paraId="681EF44E" w14:textId="77777777" w:rsidR="00BE774D" w:rsidRDefault="007F1A71">
            <w:pPr>
              <w:spacing w:after="40" w:line="380" w:lineRule="exact"/>
              <w:ind w:firstLine="567"/>
              <w:rPr>
                <w:b/>
                <w:bCs/>
                <w:sz w:val="28"/>
              </w:rPr>
            </w:pPr>
            <w:r>
              <w:rPr>
                <w:rFonts w:hint="eastAsia"/>
                <w:b/>
                <w:bCs/>
                <w:sz w:val="28"/>
              </w:rPr>
              <w:t>1</w:t>
            </w:r>
            <w:r>
              <w:rPr>
                <w:b/>
                <w:bCs/>
                <w:sz w:val="28"/>
              </w:rPr>
              <w:t>4</w:t>
            </w:r>
            <w:r>
              <w:rPr>
                <w:rFonts w:hint="eastAsia"/>
                <w:b/>
                <w:bCs/>
                <w:sz w:val="28"/>
              </w:rPr>
              <w:t>:00-1</w:t>
            </w:r>
            <w:r>
              <w:rPr>
                <w:b/>
                <w:bCs/>
                <w:sz w:val="28"/>
              </w:rPr>
              <w:t>5</w:t>
            </w:r>
            <w:r>
              <w:rPr>
                <w:rFonts w:hint="eastAsia"/>
                <w:b/>
                <w:bCs/>
                <w:sz w:val="28"/>
              </w:rPr>
              <w:t>:30</w:t>
            </w:r>
          </w:p>
        </w:tc>
        <w:tc>
          <w:tcPr>
            <w:tcW w:w="2998" w:type="dxa"/>
            <w:vAlign w:val="center"/>
          </w:tcPr>
          <w:p w14:paraId="068F3E97" w14:textId="77777777" w:rsidR="00BE774D" w:rsidRDefault="007F1A71">
            <w:pPr>
              <w:spacing w:after="40" w:line="380" w:lineRule="exact"/>
              <w:ind w:firstLine="567"/>
              <w:rPr>
                <w:b/>
                <w:bCs/>
                <w:sz w:val="28"/>
              </w:rPr>
            </w:pPr>
            <w:r>
              <w:rPr>
                <w:rFonts w:hint="eastAsia"/>
                <w:b/>
                <w:bCs/>
                <w:sz w:val="28"/>
              </w:rPr>
              <w:t>朗诵节目的副语言技巧</w:t>
            </w:r>
          </w:p>
        </w:tc>
      </w:tr>
      <w:tr w:rsidR="00BE774D" w14:paraId="54E3FD2D" w14:textId="77777777">
        <w:trPr>
          <w:trHeight w:hRule="exact" w:val="858"/>
        </w:trPr>
        <w:tc>
          <w:tcPr>
            <w:tcW w:w="2289" w:type="dxa"/>
            <w:vMerge/>
            <w:vAlign w:val="center"/>
          </w:tcPr>
          <w:p w14:paraId="5C269D42" w14:textId="77777777" w:rsidR="00BE774D" w:rsidRDefault="00BE774D">
            <w:pPr>
              <w:spacing w:after="40" w:line="380" w:lineRule="exact"/>
              <w:ind w:firstLine="567"/>
              <w:rPr>
                <w:b/>
                <w:bCs/>
                <w:sz w:val="28"/>
              </w:rPr>
            </w:pPr>
          </w:p>
        </w:tc>
        <w:tc>
          <w:tcPr>
            <w:tcW w:w="3365" w:type="dxa"/>
            <w:shd w:val="clear" w:color="auto" w:fill="auto"/>
            <w:vAlign w:val="center"/>
          </w:tcPr>
          <w:p w14:paraId="506BE6E2" w14:textId="77777777" w:rsidR="00BE774D" w:rsidRDefault="007F1A71">
            <w:pPr>
              <w:spacing w:after="40" w:line="380" w:lineRule="exact"/>
              <w:ind w:firstLine="567"/>
              <w:rPr>
                <w:b/>
                <w:bCs/>
                <w:sz w:val="28"/>
              </w:rPr>
            </w:pPr>
            <w:r>
              <w:rPr>
                <w:rFonts w:hint="eastAsia"/>
                <w:b/>
                <w:bCs/>
                <w:sz w:val="28"/>
              </w:rPr>
              <w:t>15:30-16:00</w:t>
            </w:r>
          </w:p>
        </w:tc>
        <w:tc>
          <w:tcPr>
            <w:tcW w:w="2998" w:type="dxa"/>
            <w:vAlign w:val="center"/>
          </w:tcPr>
          <w:p w14:paraId="56855A3F" w14:textId="77777777" w:rsidR="00BE774D" w:rsidRDefault="007F1A71">
            <w:pPr>
              <w:spacing w:after="40" w:line="380" w:lineRule="exact"/>
              <w:ind w:firstLine="567"/>
              <w:rPr>
                <w:b/>
                <w:bCs/>
                <w:sz w:val="28"/>
              </w:rPr>
            </w:pPr>
            <w:r>
              <w:rPr>
                <w:rFonts w:hint="eastAsia"/>
                <w:b/>
                <w:bCs/>
                <w:sz w:val="28"/>
              </w:rPr>
              <w:t>闭营仪式</w:t>
            </w:r>
          </w:p>
        </w:tc>
      </w:tr>
    </w:tbl>
    <w:p w14:paraId="49747C77" w14:textId="77777777" w:rsidR="00BE774D" w:rsidRDefault="00BE774D">
      <w:pPr>
        <w:spacing w:after="40" w:line="380" w:lineRule="exact"/>
        <w:ind w:firstLine="567"/>
        <w:rPr>
          <w:b/>
          <w:bCs/>
          <w:sz w:val="36"/>
          <w:szCs w:val="36"/>
        </w:rPr>
      </w:pPr>
    </w:p>
    <w:p w14:paraId="14D7C843" w14:textId="77777777" w:rsidR="00BE774D" w:rsidRDefault="00BE774D">
      <w:pPr>
        <w:spacing w:after="40" w:line="380" w:lineRule="exact"/>
        <w:ind w:firstLine="567"/>
        <w:rPr>
          <w:b/>
          <w:bCs/>
          <w:sz w:val="36"/>
          <w:szCs w:val="36"/>
        </w:rPr>
      </w:pPr>
    </w:p>
    <w:p w14:paraId="352A5C73" w14:textId="77777777" w:rsidR="00BE774D" w:rsidRDefault="00BE774D">
      <w:pPr>
        <w:spacing w:after="40" w:line="380" w:lineRule="exact"/>
        <w:ind w:firstLine="567"/>
        <w:rPr>
          <w:b/>
          <w:bCs/>
          <w:sz w:val="36"/>
          <w:szCs w:val="36"/>
        </w:rPr>
      </w:pPr>
    </w:p>
    <w:p w14:paraId="352984C4" w14:textId="77777777" w:rsidR="00BE774D" w:rsidRDefault="00BE774D">
      <w:pPr>
        <w:spacing w:after="40" w:line="380" w:lineRule="exact"/>
        <w:ind w:firstLine="567"/>
        <w:rPr>
          <w:b/>
          <w:bCs/>
          <w:sz w:val="36"/>
          <w:szCs w:val="36"/>
        </w:rPr>
      </w:pPr>
    </w:p>
    <w:p w14:paraId="14D716A4" w14:textId="77777777" w:rsidR="00BE774D" w:rsidRDefault="00BE774D">
      <w:pPr>
        <w:spacing w:after="40" w:line="380" w:lineRule="exact"/>
        <w:ind w:firstLine="567"/>
        <w:rPr>
          <w:b/>
          <w:bCs/>
          <w:sz w:val="28"/>
        </w:rPr>
      </w:pPr>
    </w:p>
    <w:p w14:paraId="1A8C5757" w14:textId="77777777" w:rsidR="00BE774D" w:rsidRDefault="00BE774D">
      <w:pPr>
        <w:spacing w:after="40" w:line="380" w:lineRule="exact"/>
        <w:ind w:firstLine="567"/>
        <w:rPr>
          <w:b/>
          <w:bCs/>
          <w:sz w:val="28"/>
        </w:rPr>
      </w:pPr>
    </w:p>
    <w:p w14:paraId="14FF5C35" w14:textId="77777777" w:rsidR="00BE774D" w:rsidRDefault="00BE774D">
      <w:pPr>
        <w:spacing w:after="40" w:line="380" w:lineRule="exact"/>
        <w:ind w:firstLine="567"/>
        <w:rPr>
          <w:b/>
          <w:bCs/>
          <w:sz w:val="28"/>
        </w:rPr>
      </w:pPr>
    </w:p>
    <w:p w14:paraId="23810831" w14:textId="77777777" w:rsidR="00BE774D" w:rsidRDefault="00BE774D">
      <w:pPr>
        <w:spacing w:after="40" w:line="380" w:lineRule="exact"/>
        <w:ind w:firstLine="567"/>
        <w:rPr>
          <w:b/>
          <w:bCs/>
          <w:sz w:val="28"/>
        </w:rPr>
      </w:pPr>
    </w:p>
    <w:p w14:paraId="2823F65A" w14:textId="77777777" w:rsidR="00BE774D" w:rsidRDefault="00BE774D">
      <w:pPr>
        <w:spacing w:after="40" w:line="380" w:lineRule="exact"/>
        <w:ind w:firstLine="567"/>
        <w:rPr>
          <w:b/>
          <w:bCs/>
          <w:sz w:val="28"/>
        </w:rPr>
      </w:pPr>
    </w:p>
    <w:p w14:paraId="06AE972B" w14:textId="77777777" w:rsidR="00BE774D" w:rsidRDefault="00BE774D">
      <w:pPr>
        <w:spacing w:after="40" w:line="380" w:lineRule="exact"/>
        <w:ind w:firstLine="567"/>
        <w:rPr>
          <w:b/>
          <w:bCs/>
          <w:sz w:val="28"/>
        </w:rPr>
      </w:pPr>
    </w:p>
    <w:p w14:paraId="72E9F022" w14:textId="77777777" w:rsidR="00BE774D" w:rsidRDefault="00BE774D">
      <w:pPr>
        <w:spacing w:after="40" w:line="380" w:lineRule="exact"/>
        <w:ind w:firstLine="567"/>
        <w:rPr>
          <w:b/>
          <w:bCs/>
          <w:sz w:val="28"/>
        </w:rPr>
      </w:pPr>
    </w:p>
    <w:p w14:paraId="13AE4C4E" w14:textId="77777777" w:rsidR="00BE774D" w:rsidRDefault="00BE774D">
      <w:pPr>
        <w:spacing w:after="40" w:line="380" w:lineRule="exact"/>
        <w:ind w:firstLine="567"/>
        <w:rPr>
          <w:b/>
          <w:bCs/>
          <w:sz w:val="28"/>
        </w:rPr>
      </w:pPr>
    </w:p>
    <w:p w14:paraId="20B1FADE" w14:textId="77777777" w:rsidR="00BE774D" w:rsidRDefault="00BE774D">
      <w:pPr>
        <w:spacing w:after="40" w:line="380" w:lineRule="exact"/>
        <w:ind w:firstLine="567"/>
        <w:rPr>
          <w:b/>
          <w:bCs/>
          <w:sz w:val="28"/>
        </w:rPr>
      </w:pPr>
    </w:p>
    <w:p w14:paraId="66F1E8C5" w14:textId="77777777" w:rsidR="00BE774D" w:rsidRDefault="00BE774D">
      <w:pPr>
        <w:spacing w:after="40" w:line="380" w:lineRule="exact"/>
        <w:ind w:firstLine="567"/>
        <w:rPr>
          <w:b/>
          <w:bCs/>
          <w:sz w:val="28"/>
        </w:rPr>
      </w:pPr>
    </w:p>
    <w:p w14:paraId="697BAA66" w14:textId="77777777" w:rsidR="00BE774D" w:rsidRDefault="00BE774D">
      <w:pPr>
        <w:spacing w:after="40" w:line="380" w:lineRule="exact"/>
        <w:ind w:firstLine="567"/>
        <w:rPr>
          <w:b/>
          <w:bCs/>
          <w:sz w:val="28"/>
        </w:rPr>
      </w:pPr>
    </w:p>
    <w:p w14:paraId="48450D48" w14:textId="77777777" w:rsidR="00BE774D" w:rsidRDefault="00BE774D">
      <w:pPr>
        <w:spacing w:after="40" w:line="380" w:lineRule="exact"/>
        <w:ind w:firstLine="567"/>
        <w:rPr>
          <w:b/>
          <w:bCs/>
          <w:sz w:val="28"/>
        </w:rPr>
      </w:pPr>
    </w:p>
    <w:p w14:paraId="1C1B5129" w14:textId="77777777" w:rsidR="00BE774D" w:rsidRDefault="00BE774D">
      <w:pPr>
        <w:spacing w:after="40" w:line="380" w:lineRule="exact"/>
        <w:ind w:firstLine="567"/>
        <w:rPr>
          <w:b/>
          <w:bCs/>
          <w:sz w:val="28"/>
        </w:rPr>
      </w:pPr>
    </w:p>
    <w:p w14:paraId="5F0548BE" w14:textId="77777777" w:rsidR="00BE774D" w:rsidRDefault="00BE774D">
      <w:pPr>
        <w:spacing w:after="40" w:line="380" w:lineRule="exact"/>
        <w:ind w:firstLine="567"/>
        <w:rPr>
          <w:b/>
          <w:bCs/>
          <w:sz w:val="28"/>
        </w:rPr>
      </w:pPr>
    </w:p>
    <w:p w14:paraId="68C4795D" w14:textId="77777777" w:rsidR="00BE774D" w:rsidRDefault="00BE774D">
      <w:pPr>
        <w:spacing w:after="40" w:line="380" w:lineRule="exact"/>
        <w:ind w:firstLine="567"/>
        <w:rPr>
          <w:b/>
          <w:bCs/>
          <w:sz w:val="28"/>
        </w:rPr>
      </w:pPr>
    </w:p>
    <w:p w14:paraId="5470C48B" w14:textId="77777777" w:rsidR="00BE774D" w:rsidRDefault="00BE774D">
      <w:pPr>
        <w:spacing w:after="40" w:line="380" w:lineRule="exact"/>
        <w:ind w:firstLine="567"/>
        <w:rPr>
          <w:b/>
          <w:bCs/>
          <w:sz w:val="28"/>
        </w:rPr>
      </w:pPr>
    </w:p>
    <w:p w14:paraId="0530E796" w14:textId="77777777" w:rsidR="00BE774D" w:rsidRDefault="00BE774D">
      <w:pPr>
        <w:spacing w:after="40" w:line="380" w:lineRule="exact"/>
        <w:ind w:firstLine="567"/>
        <w:rPr>
          <w:b/>
          <w:bCs/>
          <w:sz w:val="28"/>
        </w:rPr>
      </w:pPr>
    </w:p>
    <w:p w14:paraId="403105DD" w14:textId="77777777" w:rsidR="00BE774D" w:rsidRDefault="00BE774D">
      <w:pPr>
        <w:spacing w:after="40" w:line="380" w:lineRule="exact"/>
        <w:ind w:firstLine="567"/>
        <w:rPr>
          <w:b/>
          <w:bCs/>
          <w:sz w:val="28"/>
        </w:rPr>
      </w:pPr>
    </w:p>
    <w:p w14:paraId="33BAB4BF" w14:textId="77777777" w:rsidR="00BE774D" w:rsidRDefault="00BE774D">
      <w:pPr>
        <w:spacing w:after="40" w:line="380" w:lineRule="exact"/>
        <w:ind w:firstLine="567"/>
        <w:rPr>
          <w:b/>
          <w:bCs/>
          <w:sz w:val="28"/>
        </w:rPr>
      </w:pPr>
    </w:p>
    <w:p w14:paraId="1CB4C57A" w14:textId="77777777" w:rsidR="00BE774D" w:rsidRDefault="00BE774D">
      <w:pPr>
        <w:spacing w:after="40" w:line="380" w:lineRule="exact"/>
        <w:ind w:firstLine="567"/>
        <w:rPr>
          <w:b/>
          <w:bCs/>
          <w:sz w:val="28"/>
        </w:rPr>
      </w:pPr>
    </w:p>
    <w:p w14:paraId="5E0894BD" w14:textId="77777777" w:rsidR="00BE774D" w:rsidRDefault="00BE774D">
      <w:pPr>
        <w:spacing w:after="40" w:line="380" w:lineRule="exact"/>
        <w:ind w:firstLine="567"/>
        <w:rPr>
          <w:b/>
          <w:bCs/>
          <w:sz w:val="28"/>
        </w:rPr>
      </w:pPr>
    </w:p>
    <w:p w14:paraId="0A3EF214" w14:textId="77777777" w:rsidR="00BE774D" w:rsidRDefault="00BE774D">
      <w:pPr>
        <w:spacing w:after="40" w:line="380" w:lineRule="exact"/>
        <w:ind w:firstLine="567"/>
        <w:rPr>
          <w:b/>
          <w:bCs/>
          <w:sz w:val="28"/>
        </w:rPr>
      </w:pPr>
    </w:p>
    <w:p w14:paraId="2BD98D75" w14:textId="77777777" w:rsidR="00BE774D" w:rsidRDefault="00BE774D">
      <w:pPr>
        <w:spacing w:after="40" w:line="380" w:lineRule="exact"/>
        <w:ind w:firstLine="567"/>
        <w:rPr>
          <w:b/>
          <w:bCs/>
          <w:sz w:val="28"/>
        </w:rPr>
      </w:pPr>
    </w:p>
    <w:p w14:paraId="54149114" w14:textId="77777777" w:rsidR="00BE774D" w:rsidRDefault="00BE774D">
      <w:pPr>
        <w:spacing w:after="40" w:line="380" w:lineRule="exact"/>
        <w:ind w:firstLine="567"/>
        <w:rPr>
          <w:b/>
          <w:bCs/>
          <w:sz w:val="28"/>
        </w:rPr>
      </w:pPr>
    </w:p>
    <w:p w14:paraId="340E825C" w14:textId="77777777" w:rsidR="00BE774D" w:rsidRDefault="00BE774D">
      <w:pPr>
        <w:spacing w:after="40" w:line="380" w:lineRule="exact"/>
        <w:ind w:firstLine="567"/>
        <w:rPr>
          <w:b/>
          <w:bCs/>
          <w:sz w:val="28"/>
        </w:rPr>
      </w:pPr>
    </w:p>
    <w:p w14:paraId="2BABD1F3" w14:textId="77777777" w:rsidR="00BE774D" w:rsidRDefault="00BE774D">
      <w:pPr>
        <w:spacing w:after="40" w:line="380" w:lineRule="exact"/>
        <w:ind w:firstLine="567"/>
        <w:rPr>
          <w:b/>
          <w:bCs/>
          <w:sz w:val="28"/>
        </w:rPr>
      </w:pPr>
    </w:p>
    <w:p w14:paraId="79A21889" w14:textId="77777777" w:rsidR="00BE774D" w:rsidRDefault="00BE774D">
      <w:pPr>
        <w:spacing w:after="40" w:line="380" w:lineRule="exact"/>
        <w:ind w:firstLine="567"/>
        <w:rPr>
          <w:b/>
          <w:bCs/>
          <w:sz w:val="28"/>
        </w:rPr>
      </w:pPr>
    </w:p>
    <w:p w14:paraId="5A9447FD" w14:textId="77777777" w:rsidR="00BE774D" w:rsidRDefault="00BE774D">
      <w:pPr>
        <w:spacing w:after="40" w:line="380" w:lineRule="exact"/>
        <w:rPr>
          <w:b/>
          <w:bCs/>
          <w:sz w:val="28"/>
        </w:rPr>
      </w:pPr>
    </w:p>
    <w:p w14:paraId="059A9772" w14:textId="77777777" w:rsidR="00BE774D" w:rsidRDefault="00BE774D">
      <w:pPr>
        <w:spacing w:after="40" w:line="380" w:lineRule="exact"/>
        <w:rPr>
          <w:b/>
          <w:bCs/>
          <w:sz w:val="28"/>
        </w:rPr>
      </w:pPr>
    </w:p>
    <w:p w14:paraId="16B09E6C" w14:textId="00AA7DAE" w:rsidR="00BE774D" w:rsidRDefault="007F1A71">
      <w:pPr>
        <w:spacing w:after="40" w:line="500" w:lineRule="exact"/>
        <w:ind w:firstLine="567"/>
        <w:rPr>
          <w:sz w:val="28"/>
        </w:rPr>
      </w:pPr>
      <w:r>
        <w:rPr>
          <w:rFonts w:hint="eastAsia"/>
          <w:b/>
          <w:bCs/>
          <w:sz w:val="28"/>
        </w:rPr>
        <w:t>开播仪式：</w:t>
      </w:r>
      <w:r>
        <w:rPr>
          <w:sz w:val="28"/>
        </w:rPr>
        <w:t>6</w:t>
      </w:r>
      <w:r>
        <w:rPr>
          <w:rFonts w:hint="eastAsia"/>
          <w:sz w:val="28"/>
        </w:rPr>
        <w:t>月</w:t>
      </w:r>
      <w:r>
        <w:rPr>
          <w:rFonts w:hint="eastAsia"/>
          <w:sz w:val="28"/>
        </w:rPr>
        <w:t>5</w:t>
      </w:r>
      <w:r>
        <w:rPr>
          <w:rFonts w:hint="eastAsia"/>
          <w:sz w:val="28"/>
        </w:rPr>
        <w:t>日上午有网上开幕式环节，有广西华侨学校覃志坚副校长、泰国华文教师公会罗宗正主席等领导致词，请大家提前十五分钟上线。</w:t>
      </w:r>
    </w:p>
    <w:p w14:paraId="10BA5CF2" w14:textId="63A6AC35" w:rsidR="00BE774D" w:rsidRDefault="007F1A71">
      <w:pPr>
        <w:spacing w:after="40" w:line="500" w:lineRule="exact"/>
        <w:ind w:firstLine="567"/>
        <w:rPr>
          <w:sz w:val="28"/>
        </w:rPr>
      </w:pPr>
      <w:r>
        <w:rPr>
          <w:rFonts w:hint="eastAsia"/>
          <w:b/>
          <w:bCs/>
          <w:sz w:val="28"/>
        </w:rPr>
        <w:t>直播渠道：</w:t>
      </w:r>
      <w:r>
        <w:rPr>
          <w:rFonts w:hint="eastAsia"/>
          <w:sz w:val="28"/>
        </w:rPr>
        <w:t>1</w:t>
      </w:r>
      <w:r>
        <w:rPr>
          <w:rFonts w:hint="eastAsia"/>
          <w:sz w:val="28"/>
        </w:rPr>
        <w:t>、</w:t>
      </w:r>
      <w:r>
        <w:rPr>
          <w:rFonts w:hint="eastAsia"/>
          <w:sz w:val="28"/>
        </w:rPr>
        <w:t>F</w:t>
      </w:r>
      <w:r>
        <w:rPr>
          <w:sz w:val="28"/>
        </w:rPr>
        <w:t>acebook</w:t>
      </w:r>
      <w:r>
        <w:rPr>
          <w:rFonts w:hint="eastAsia"/>
          <w:sz w:val="28"/>
        </w:rPr>
        <w:t>主页</w:t>
      </w:r>
      <w:r>
        <w:rPr>
          <w:sz w:val="28"/>
        </w:rPr>
        <w:t>-</w:t>
      </w:r>
      <w:r>
        <w:rPr>
          <w:sz w:val="28"/>
        </w:rPr>
        <w:t>泰国华文教师公会</w:t>
      </w:r>
      <w:r>
        <w:rPr>
          <w:rFonts w:hint="cs"/>
          <w:sz w:val="28"/>
          <w:cs/>
        </w:rPr>
        <w:t xml:space="preserve">สมาคมครูจีน(ประเทศไทย)  </w:t>
      </w:r>
      <w:r>
        <w:rPr>
          <w:rFonts w:hint="eastAsia"/>
          <w:sz w:val="28"/>
        </w:rPr>
        <w:t>账号：</w:t>
      </w:r>
      <w:r>
        <w:rPr>
          <w:rFonts w:hint="eastAsia"/>
          <w:sz w:val="28"/>
        </w:rPr>
        <w:t>@</w:t>
      </w:r>
      <w:proofErr w:type="spellStart"/>
      <w:r>
        <w:rPr>
          <w:rFonts w:hint="eastAsia"/>
          <w:sz w:val="28"/>
        </w:rPr>
        <w:t>cta</w:t>
      </w:r>
      <w:r>
        <w:rPr>
          <w:sz w:val="28"/>
        </w:rPr>
        <w:t>thai</w:t>
      </w:r>
      <w:proofErr w:type="spellEnd"/>
      <w:r>
        <w:rPr>
          <w:sz w:val="28"/>
        </w:rPr>
        <w:t xml:space="preserve">  ;   </w:t>
      </w:r>
      <w:r>
        <w:rPr>
          <w:rFonts w:hint="eastAsia"/>
          <w:sz w:val="28"/>
        </w:rPr>
        <w:t>2</w:t>
      </w:r>
      <w:r>
        <w:rPr>
          <w:rFonts w:hint="eastAsia"/>
          <w:sz w:val="28"/>
        </w:rPr>
        <w:t>、</w:t>
      </w:r>
      <w:r>
        <w:rPr>
          <w:sz w:val="28"/>
        </w:rPr>
        <w:t>钉钉</w:t>
      </w:r>
      <w:r>
        <w:rPr>
          <w:sz w:val="28"/>
        </w:rPr>
        <w:t>-</w:t>
      </w:r>
      <w:r>
        <w:rPr>
          <w:rFonts w:hint="eastAsia"/>
          <w:sz w:val="28"/>
        </w:rPr>
        <w:t>下载钉钉并识别下方二维码直接加入培训群。</w:t>
      </w:r>
    </w:p>
    <w:p w14:paraId="588C5CDF" w14:textId="77777777" w:rsidR="00BE774D" w:rsidRDefault="007F1A71">
      <w:pPr>
        <w:spacing w:after="40" w:line="380" w:lineRule="exact"/>
        <w:ind w:firstLine="567"/>
        <w:jc w:val="center"/>
        <w:rPr>
          <w:color w:val="FF0000"/>
          <w:sz w:val="28"/>
          <w:cs/>
        </w:rPr>
      </w:pPr>
      <w:r>
        <w:rPr>
          <w:noProof/>
        </w:rPr>
        <w:drawing>
          <wp:anchor distT="0" distB="0" distL="114300" distR="114300" simplePos="0" relativeHeight="251661312" behindDoc="1" locked="0" layoutInCell="1" allowOverlap="1" wp14:anchorId="087543B3" wp14:editId="15B2E1DA">
            <wp:simplePos x="0" y="0"/>
            <wp:positionH relativeFrom="page">
              <wp:posOffset>450215</wp:posOffset>
            </wp:positionH>
            <wp:positionV relativeFrom="paragraph">
              <wp:posOffset>266065</wp:posOffset>
            </wp:positionV>
            <wp:extent cx="1387475" cy="1540510"/>
            <wp:effectExtent l="0" t="0" r="317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1540510"/>
                    </a:xfrm>
                    <a:prstGeom prst="rect">
                      <a:avLst/>
                    </a:prstGeom>
                  </pic:spPr>
                </pic:pic>
              </a:graphicData>
            </a:graphic>
          </wp:anchor>
        </w:drawing>
      </w:r>
    </w:p>
    <w:p w14:paraId="1BD3B041" w14:textId="77777777" w:rsidR="00BE774D" w:rsidRDefault="007F1A71">
      <w:pPr>
        <w:spacing w:after="40" w:line="500" w:lineRule="exact"/>
        <w:ind w:firstLine="567"/>
        <w:rPr>
          <w:sz w:val="28"/>
        </w:rPr>
      </w:pPr>
      <w:r>
        <w:rPr>
          <w:rFonts w:hint="eastAsia"/>
          <w:b/>
          <w:bCs/>
          <w:sz w:val="28"/>
        </w:rPr>
        <w:t>重播渠道：</w:t>
      </w:r>
      <w:r>
        <w:rPr>
          <w:rFonts w:hint="eastAsia"/>
          <w:sz w:val="28"/>
        </w:rPr>
        <w:t>上述</w:t>
      </w:r>
      <w:r>
        <w:rPr>
          <w:rFonts w:hint="eastAsia"/>
          <w:sz w:val="28"/>
        </w:rPr>
        <w:t>Facebook</w:t>
      </w:r>
      <w:r>
        <w:rPr>
          <w:rFonts w:hint="eastAsia"/>
          <w:sz w:val="28"/>
        </w:rPr>
        <w:t>主页或钉钉培训群</w:t>
      </w:r>
    </w:p>
    <w:p w14:paraId="231D6DE7" w14:textId="77777777" w:rsidR="00BE774D" w:rsidRDefault="007F1A71">
      <w:pPr>
        <w:spacing w:after="40" w:line="500" w:lineRule="exact"/>
        <w:ind w:firstLine="567"/>
        <w:rPr>
          <w:sz w:val="28"/>
        </w:rPr>
      </w:pPr>
      <w:r>
        <w:rPr>
          <w:rFonts w:hint="eastAsia"/>
          <w:b/>
          <w:bCs/>
          <w:sz w:val="28"/>
        </w:rPr>
        <w:t>互动渠道：</w:t>
      </w:r>
      <w:r>
        <w:rPr>
          <w:rFonts w:hint="eastAsia"/>
          <w:sz w:val="28"/>
        </w:rPr>
        <w:t>每节课结束前会根据情况预留出大概十五分钟时间由授课老师在线集中解答大家的提问，请听课的老师通过钉钉留言或在</w:t>
      </w:r>
      <w:r>
        <w:rPr>
          <w:rFonts w:hint="eastAsia"/>
          <w:sz w:val="28"/>
        </w:rPr>
        <w:t>Facebook</w:t>
      </w:r>
      <w:r>
        <w:rPr>
          <w:rFonts w:hint="eastAsia"/>
          <w:sz w:val="28"/>
        </w:rPr>
        <w:t>留言，会有专人收集大家的留言问题并及时反馈给授课老师。</w:t>
      </w:r>
    </w:p>
    <w:p w14:paraId="3B0E0AEA" w14:textId="4DC3F0BD" w:rsidR="00BE774D" w:rsidRDefault="007F1A71">
      <w:pPr>
        <w:spacing w:after="40" w:line="500" w:lineRule="exact"/>
        <w:ind w:firstLine="567"/>
        <w:rPr>
          <w:sz w:val="28"/>
        </w:rPr>
      </w:pPr>
      <w:r w:rsidRPr="007F1A71">
        <w:rPr>
          <w:rFonts w:hint="eastAsia"/>
          <w:b/>
          <w:bCs/>
          <w:sz w:val="28"/>
        </w:rPr>
        <w:t>报名要求：</w:t>
      </w:r>
      <w:r>
        <w:rPr>
          <w:rFonts w:hint="eastAsia"/>
          <w:b/>
          <w:bCs/>
          <w:sz w:val="28"/>
        </w:rPr>
        <w:t>1.</w:t>
      </w:r>
      <w:r>
        <w:rPr>
          <w:rFonts w:hint="eastAsia"/>
          <w:sz w:val="28"/>
        </w:rPr>
        <w:t>培训采取开放模式，不限年龄，不限职业，不限国籍，不限国家地区。</w:t>
      </w:r>
      <w:r>
        <w:rPr>
          <w:rFonts w:hint="eastAsia"/>
          <w:sz w:val="28"/>
        </w:rPr>
        <w:t>2.</w:t>
      </w:r>
      <w:r>
        <w:rPr>
          <w:rFonts w:hint="eastAsia"/>
          <w:sz w:val="28"/>
        </w:rPr>
        <w:t>无需报名，无任何费用，可以直接通过上述两种渠道观看学习。</w:t>
      </w:r>
    </w:p>
    <w:p w14:paraId="4788ABB9" w14:textId="70F75FB8" w:rsidR="00BE774D" w:rsidRDefault="007F1A71" w:rsidP="007F1A71">
      <w:pPr>
        <w:spacing w:after="40" w:line="500" w:lineRule="exact"/>
        <w:ind w:firstLine="567"/>
        <w:rPr>
          <w:sz w:val="28"/>
        </w:rPr>
      </w:pPr>
      <w:r>
        <w:rPr>
          <w:rFonts w:hint="eastAsia"/>
          <w:b/>
          <w:bCs/>
          <w:sz w:val="28"/>
        </w:rPr>
        <w:t>学习要求：</w:t>
      </w:r>
      <w:r>
        <w:rPr>
          <w:rFonts w:hint="eastAsia"/>
          <w:sz w:val="28"/>
        </w:rPr>
        <w:t>于</w:t>
      </w:r>
      <w:r>
        <w:rPr>
          <w:rFonts w:hint="eastAsia"/>
          <w:sz w:val="28"/>
        </w:rPr>
        <w:t>2020</w:t>
      </w:r>
      <w:r>
        <w:rPr>
          <w:rFonts w:hint="eastAsia"/>
          <w:sz w:val="28"/>
        </w:rPr>
        <w:t>年</w:t>
      </w:r>
      <w:r>
        <w:rPr>
          <w:sz w:val="28"/>
        </w:rPr>
        <w:t>6</w:t>
      </w:r>
      <w:r>
        <w:rPr>
          <w:rFonts w:hint="eastAsia"/>
          <w:sz w:val="28"/>
        </w:rPr>
        <w:t>月</w:t>
      </w:r>
      <w:r>
        <w:rPr>
          <w:rFonts w:hint="eastAsia"/>
          <w:sz w:val="28"/>
        </w:rPr>
        <w:t>1</w:t>
      </w:r>
      <w:r>
        <w:rPr>
          <w:sz w:val="28"/>
        </w:rPr>
        <w:t>9</w:t>
      </w:r>
      <w:r>
        <w:rPr>
          <w:rFonts w:hint="eastAsia"/>
          <w:sz w:val="28"/>
        </w:rPr>
        <w:t>日前通过观看直播或重播的方式学完以上所有课程，将不少于</w:t>
      </w:r>
      <w:r>
        <w:rPr>
          <w:rFonts w:hint="eastAsia"/>
          <w:sz w:val="28"/>
        </w:rPr>
        <w:t>800</w:t>
      </w:r>
      <w:r>
        <w:rPr>
          <w:rFonts w:hint="eastAsia"/>
          <w:sz w:val="28"/>
        </w:rPr>
        <w:t>字学习心得发送至邮箱：</w:t>
      </w:r>
      <w:r>
        <w:rPr>
          <w:sz w:val="28"/>
        </w:rPr>
        <w:t>gxhqartclass2020@163.com</w:t>
      </w:r>
      <w:r>
        <w:rPr>
          <w:rFonts w:hint="eastAsia"/>
          <w:sz w:val="28"/>
        </w:rPr>
        <w:t>，活动举办方审核后通过</w:t>
      </w:r>
      <w:r>
        <w:rPr>
          <w:rFonts w:hint="eastAsia"/>
          <w:sz w:val="28"/>
        </w:rPr>
        <w:t>email</w:t>
      </w:r>
      <w:r>
        <w:rPr>
          <w:rFonts w:hint="eastAsia"/>
          <w:sz w:val="28"/>
        </w:rPr>
        <w:t>颁发电子版培训证书。作业提交请采用</w:t>
      </w:r>
      <w:r>
        <w:rPr>
          <w:rFonts w:hint="eastAsia"/>
          <w:sz w:val="28"/>
        </w:rPr>
        <w:t>word</w:t>
      </w:r>
      <w:r>
        <w:rPr>
          <w:rFonts w:hint="eastAsia"/>
          <w:sz w:val="28"/>
        </w:rPr>
        <w:t>文本形式，文本中需加入姓名（中文或英文至少有一种）、</w:t>
      </w:r>
      <w:r>
        <w:rPr>
          <w:rFonts w:hint="eastAsia"/>
          <w:sz w:val="28"/>
        </w:rPr>
        <w:t>Email</w:t>
      </w:r>
      <w:r>
        <w:rPr>
          <w:rFonts w:hint="eastAsia"/>
          <w:sz w:val="28"/>
        </w:rPr>
        <w:t>、电话等信息（可参考泰国华文教师公会公布的模板），</w:t>
      </w:r>
      <w:proofErr w:type="gramStart"/>
      <w:r>
        <w:rPr>
          <w:rFonts w:hint="eastAsia"/>
          <w:sz w:val="28"/>
        </w:rPr>
        <w:t>文件命名“</w:t>
      </w:r>
      <w:proofErr w:type="gramEnd"/>
      <w:r>
        <w:rPr>
          <w:rFonts w:hint="eastAsia"/>
          <w:sz w:val="28"/>
        </w:rPr>
        <w:t>广西进修班</w:t>
      </w:r>
      <w:r>
        <w:rPr>
          <w:rFonts w:hint="eastAsia"/>
          <w:sz w:val="28"/>
        </w:rPr>
        <w:t>+</w:t>
      </w:r>
      <w:r>
        <w:rPr>
          <w:rFonts w:hint="eastAsia"/>
          <w:sz w:val="28"/>
        </w:rPr>
        <w:t>姓名”。</w:t>
      </w:r>
      <w:r>
        <w:rPr>
          <w:rFonts w:hint="cs"/>
          <w:sz w:val="28"/>
          <w:cs/>
        </w:rPr>
        <w:t xml:space="preserve"> </w:t>
      </w:r>
    </w:p>
    <w:p w14:paraId="6130AF92" w14:textId="77777777" w:rsidR="00BE774D" w:rsidRDefault="007F1A71">
      <w:pPr>
        <w:spacing w:after="40" w:line="500" w:lineRule="exact"/>
        <w:ind w:firstLine="567"/>
        <w:rPr>
          <w:sz w:val="28"/>
        </w:rPr>
      </w:pPr>
      <w:r>
        <w:rPr>
          <w:rFonts w:hint="eastAsia"/>
          <w:b/>
          <w:bCs/>
          <w:sz w:val="28"/>
        </w:rPr>
        <w:t>注意：</w:t>
      </w:r>
      <w:r>
        <w:rPr>
          <w:rFonts w:hint="eastAsia"/>
          <w:sz w:val="28"/>
        </w:rPr>
        <w:t>1</w:t>
      </w:r>
      <w:r>
        <w:rPr>
          <w:rFonts w:hint="eastAsia"/>
          <w:sz w:val="28"/>
        </w:rPr>
        <w:t>、课程安排若有调整会通过</w:t>
      </w:r>
      <w:r>
        <w:rPr>
          <w:rFonts w:hint="eastAsia"/>
          <w:sz w:val="28"/>
        </w:rPr>
        <w:t>Facebook</w:t>
      </w:r>
      <w:r>
        <w:rPr>
          <w:rFonts w:hint="eastAsia"/>
          <w:sz w:val="28"/>
        </w:rPr>
        <w:t>主页、钉钉群、网站等渠道提前通知。</w:t>
      </w:r>
      <w:r>
        <w:rPr>
          <w:rFonts w:hint="eastAsia"/>
          <w:sz w:val="28"/>
        </w:rPr>
        <w:t>2</w:t>
      </w:r>
      <w:r>
        <w:rPr>
          <w:rFonts w:hint="eastAsia"/>
          <w:sz w:val="28"/>
        </w:rPr>
        <w:t>、若直播当天出现网络等问题，直播将改为录播，于</w:t>
      </w:r>
      <w:r>
        <w:rPr>
          <w:rFonts w:hint="eastAsia"/>
          <w:sz w:val="28"/>
        </w:rPr>
        <w:t>24</w:t>
      </w:r>
      <w:r>
        <w:rPr>
          <w:rFonts w:hint="eastAsia"/>
          <w:sz w:val="28"/>
        </w:rPr>
        <w:t>小时内上传视频，大家仍可网上学习。</w:t>
      </w:r>
    </w:p>
    <w:p w14:paraId="23CC6C4D" w14:textId="57DC7F88" w:rsidR="00BE774D" w:rsidRDefault="00BE774D">
      <w:pPr>
        <w:spacing w:after="40" w:line="380" w:lineRule="exact"/>
        <w:ind w:firstLine="567"/>
        <w:rPr>
          <w:sz w:val="28"/>
        </w:rPr>
      </w:pPr>
    </w:p>
    <w:p w14:paraId="411570E7" w14:textId="6E99285B" w:rsidR="00395592" w:rsidRDefault="00395592">
      <w:pPr>
        <w:spacing w:after="40" w:line="380" w:lineRule="exact"/>
        <w:ind w:firstLine="567"/>
        <w:rPr>
          <w:sz w:val="28"/>
        </w:rPr>
      </w:pPr>
    </w:p>
    <w:p w14:paraId="04AE0E1E" w14:textId="24604D79" w:rsidR="00395592" w:rsidRDefault="00395592">
      <w:pPr>
        <w:spacing w:after="40" w:line="380" w:lineRule="exact"/>
        <w:ind w:firstLine="567"/>
        <w:rPr>
          <w:sz w:val="28"/>
        </w:rPr>
      </w:pPr>
    </w:p>
    <w:p w14:paraId="1D88D3C1" w14:textId="253060D1" w:rsidR="00395592" w:rsidRDefault="00395592">
      <w:pPr>
        <w:spacing w:after="40" w:line="380" w:lineRule="exact"/>
        <w:ind w:firstLine="567"/>
        <w:rPr>
          <w:sz w:val="28"/>
        </w:rPr>
      </w:pPr>
    </w:p>
    <w:p w14:paraId="4BFEF343" w14:textId="77777777" w:rsidR="00395592" w:rsidRDefault="00395592">
      <w:pPr>
        <w:spacing w:after="40" w:line="380" w:lineRule="exact"/>
        <w:ind w:firstLine="567"/>
        <w:rPr>
          <w:sz w:val="28"/>
        </w:rPr>
      </w:pPr>
    </w:p>
    <w:p w14:paraId="74638DE7" w14:textId="77777777" w:rsidR="00BE774D" w:rsidRDefault="00BE774D">
      <w:pPr>
        <w:spacing w:after="40" w:line="380" w:lineRule="exact"/>
        <w:rPr>
          <w:sz w:val="28"/>
        </w:rPr>
      </w:pPr>
    </w:p>
    <w:p w14:paraId="2A47BF25" w14:textId="77777777" w:rsidR="00BE774D" w:rsidRDefault="00BE774D">
      <w:pPr>
        <w:spacing w:after="40" w:line="380" w:lineRule="exact"/>
        <w:ind w:firstLine="567"/>
        <w:rPr>
          <w:sz w:val="28"/>
        </w:rPr>
      </w:pPr>
    </w:p>
    <w:tbl>
      <w:tblPr>
        <w:tblStyle w:val="TableGrid"/>
        <w:tblW w:w="8485" w:type="dxa"/>
        <w:tblInd w:w="299" w:type="dxa"/>
        <w:tblLook w:val="04A0" w:firstRow="1" w:lastRow="0" w:firstColumn="1" w:lastColumn="0" w:noHBand="0" w:noVBand="1"/>
      </w:tblPr>
      <w:tblGrid>
        <w:gridCol w:w="2248"/>
        <w:gridCol w:w="1984"/>
        <w:gridCol w:w="1985"/>
        <w:gridCol w:w="2268"/>
      </w:tblGrid>
      <w:tr w:rsidR="00BE774D" w14:paraId="22278222" w14:textId="77777777" w:rsidTr="00395592">
        <w:tc>
          <w:tcPr>
            <w:tcW w:w="8485" w:type="dxa"/>
            <w:gridSpan w:val="4"/>
          </w:tcPr>
          <w:p w14:paraId="1D7CBB65" w14:textId="77777777" w:rsidR="00BE774D" w:rsidRPr="00395592" w:rsidRDefault="007F1A71">
            <w:pPr>
              <w:jc w:val="center"/>
              <w:rPr>
                <w:b/>
                <w:bCs/>
                <w:sz w:val="28"/>
              </w:rPr>
            </w:pPr>
            <w:r w:rsidRPr="00395592">
              <w:rPr>
                <w:rFonts w:hint="eastAsia"/>
                <w:b/>
                <w:bCs/>
                <w:sz w:val="28"/>
              </w:rPr>
              <w:t>广西华侨学校</w:t>
            </w:r>
            <w:r w:rsidRPr="00395592">
              <w:rPr>
                <w:rFonts w:hint="eastAsia"/>
                <w:b/>
                <w:bCs/>
                <w:sz w:val="28"/>
              </w:rPr>
              <w:t>2020</w:t>
            </w:r>
            <w:r w:rsidRPr="00395592">
              <w:rPr>
                <w:rFonts w:hint="eastAsia"/>
                <w:b/>
                <w:bCs/>
                <w:sz w:val="28"/>
              </w:rPr>
              <w:t>年海外华文教师与社团骨干才艺进修班直播课</w:t>
            </w:r>
          </w:p>
          <w:p w14:paraId="552DDA12" w14:textId="77777777" w:rsidR="00BE774D" w:rsidRPr="00395592" w:rsidRDefault="007F1A71">
            <w:pPr>
              <w:spacing w:after="40" w:line="380" w:lineRule="exact"/>
              <w:jc w:val="center"/>
              <w:rPr>
                <w:b/>
                <w:bCs/>
                <w:sz w:val="28"/>
              </w:rPr>
            </w:pPr>
            <w:r w:rsidRPr="00395592">
              <w:rPr>
                <w:rFonts w:hint="eastAsia"/>
                <w:b/>
                <w:bCs/>
                <w:sz w:val="28"/>
              </w:rPr>
              <w:t>-</w:t>
            </w:r>
            <w:r w:rsidRPr="00395592">
              <w:rPr>
                <w:rFonts w:hint="eastAsia"/>
                <w:b/>
                <w:bCs/>
                <w:sz w:val="28"/>
              </w:rPr>
              <w:t>泰国华文教师公会</w:t>
            </w:r>
          </w:p>
          <w:p w14:paraId="5B13D036" w14:textId="77777777" w:rsidR="00BE774D" w:rsidRPr="00395592" w:rsidRDefault="007F1A71">
            <w:pPr>
              <w:spacing w:after="40" w:line="380" w:lineRule="exact"/>
              <w:jc w:val="center"/>
              <w:rPr>
                <w:sz w:val="28"/>
              </w:rPr>
            </w:pPr>
            <w:r w:rsidRPr="00395592">
              <w:rPr>
                <w:rFonts w:hint="eastAsia"/>
                <w:b/>
                <w:bCs/>
                <w:sz w:val="28"/>
              </w:rPr>
              <w:t>学习心得</w:t>
            </w:r>
          </w:p>
        </w:tc>
      </w:tr>
      <w:tr w:rsidR="00BE774D" w14:paraId="2B33FCB6" w14:textId="77777777" w:rsidTr="00395592">
        <w:tc>
          <w:tcPr>
            <w:tcW w:w="4232" w:type="dxa"/>
            <w:gridSpan w:val="2"/>
          </w:tcPr>
          <w:p w14:paraId="33FAC82A" w14:textId="77777777" w:rsidR="00395592" w:rsidRDefault="007F1A71" w:rsidP="00395592">
            <w:pPr>
              <w:spacing w:after="40" w:line="380" w:lineRule="exact"/>
              <w:rPr>
                <w:sz w:val="28"/>
              </w:rPr>
            </w:pPr>
            <w:r w:rsidRPr="00395592">
              <w:rPr>
                <w:rFonts w:hint="eastAsia"/>
                <w:sz w:val="28"/>
              </w:rPr>
              <w:t>姓名（中文</w:t>
            </w:r>
            <w:r w:rsidRPr="00395592">
              <w:rPr>
                <w:rFonts w:hint="eastAsia"/>
                <w:sz w:val="28"/>
              </w:rPr>
              <w:t>/</w:t>
            </w:r>
            <w:r w:rsidRPr="00395592">
              <w:rPr>
                <w:rFonts w:hint="eastAsia"/>
                <w:sz w:val="28"/>
              </w:rPr>
              <w:t>英文</w:t>
            </w:r>
            <w:r w:rsidR="00395592">
              <w:rPr>
                <w:rFonts w:hint="eastAsia"/>
                <w:sz w:val="28"/>
              </w:rPr>
              <w:t>）</w:t>
            </w:r>
          </w:p>
          <w:p w14:paraId="60B81603" w14:textId="7115EB0F" w:rsidR="00BE774D" w:rsidRPr="00395592" w:rsidRDefault="00395592" w:rsidP="00395592">
            <w:pPr>
              <w:spacing w:after="40" w:line="380" w:lineRule="exact"/>
              <w:rPr>
                <w:sz w:val="28"/>
              </w:rPr>
            </w:pPr>
            <w:r w:rsidRPr="00395592">
              <w:rPr>
                <w:rFonts w:hint="eastAsia"/>
                <w:sz w:val="28"/>
              </w:rPr>
              <w:t>（</w:t>
            </w:r>
            <w:r w:rsidR="007F1A71" w:rsidRPr="00395592">
              <w:rPr>
                <w:rFonts w:hint="eastAsia"/>
                <w:sz w:val="28"/>
              </w:rPr>
              <w:t>证书上使用）</w:t>
            </w:r>
          </w:p>
        </w:tc>
        <w:tc>
          <w:tcPr>
            <w:tcW w:w="4253" w:type="dxa"/>
            <w:gridSpan w:val="2"/>
          </w:tcPr>
          <w:p w14:paraId="11314BC2" w14:textId="77777777" w:rsidR="00BE774D" w:rsidRPr="00395592" w:rsidRDefault="00BE774D">
            <w:pPr>
              <w:spacing w:after="40" w:line="380" w:lineRule="exact"/>
              <w:rPr>
                <w:sz w:val="28"/>
              </w:rPr>
            </w:pPr>
          </w:p>
        </w:tc>
      </w:tr>
      <w:tr w:rsidR="00BE774D" w14:paraId="460EFB43" w14:textId="77777777" w:rsidTr="00395592">
        <w:tc>
          <w:tcPr>
            <w:tcW w:w="2248" w:type="dxa"/>
          </w:tcPr>
          <w:p w14:paraId="709492C4" w14:textId="77777777" w:rsidR="00395592" w:rsidRDefault="007F1A71" w:rsidP="00395592">
            <w:pPr>
              <w:spacing w:after="40" w:line="380" w:lineRule="exact"/>
              <w:rPr>
                <w:sz w:val="28"/>
              </w:rPr>
            </w:pPr>
            <w:r w:rsidRPr="00395592">
              <w:rPr>
                <w:rFonts w:hint="eastAsia"/>
                <w:sz w:val="28"/>
              </w:rPr>
              <w:t>所在国</w:t>
            </w:r>
            <w:bookmarkStart w:id="0" w:name="_GoBack"/>
            <w:bookmarkEnd w:id="0"/>
          </w:p>
          <w:p w14:paraId="0472A48B" w14:textId="5361F8DA" w:rsidR="00BE774D" w:rsidRPr="00395592" w:rsidRDefault="00CE1B2D" w:rsidP="00395592">
            <w:pPr>
              <w:spacing w:after="40" w:line="380" w:lineRule="exact"/>
              <w:rPr>
                <w:sz w:val="28"/>
              </w:rPr>
            </w:pPr>
            <w:r w:rsidRPr="00395592">
              <w:rPr>
                <w:rFonts w:hint="eastAsia"/>
                <w:sz w:val="28"/>
              </w:rPr>
              <w:t>（</w:t>
            </w:r>
            <w:r w:rsidR="007F1A71" w:rsidRPr="00395592">
              <w:rPr>
                <w:rFonts w:hint="eastAsia"/>
                <w:sz w:val="28"/>
              </w:rPr>
              <w:t>非必填</w:t>
            </w:r>
            <w:r w:rsidRPr="00395592">
              <w:rPr>
                <w:rFonts w:hint="eastAsia"/>
                <w:sz w:val="28"/>
              </w:rPr>
              <w:t>）</w:t>
            </w:r>
          </w:p>
        </w:tc>
        <w:tc>
          <w:tcPr>
            <w:tcW w:w="1984" w:type="dxa"/>
          </w:tcPr>
          <w:p w14:paraId="3D1F147B" w14:textId="77777777" w:rsidR="00BE774D" w:rsidRPr="00395592" w:rsidRDefault="00BE774D">
            <w:pPr>
              <w:spacing w:after="40" w:line="380" w:lineRule="exact"/>
              <w:rPr>
                <w:sz w:val="28"/>
              </w:rPr>
            </w:pPr>
          </w:p>
        </w:tc>
        <w:tc>
          <w:tcPr>
            <w:tcW w:w="1985" w:type="dxa"/>
          </w:tcPr>
          <w:p w14:paraId="6C617E0F" w14:textId="77777777" w:rsidR="00BE774D" w:rsidRPr="00395592" w:rsidRDefault="007F1A71">
            <w:pPr>
              <w:spacing w:after="40" w:line="380" w:lineRule="exact"/>
              <w:rPr>
                <w:sz w:val="28"/>
              </w:rPr>
            </w:pPr>
            <w:r w:rsidRPr="00395592">
              <w:rPr>
                <w:rFonts w:hint="eastAsia"/>
                <w:sz w:val="28"/>
              </w:rPr>
              <w:t>性别（必填）</w:t>
            </w:r>
          </w:p>
        </w:tc>
        <w:tc>
          <w:tcPr>
            <w:tcW w:w="2268" w:type="dxa"/>
          </w:tcPr>
          <w:p w14:paraId="732DFB4F" w14:textId="77777777" w:rsidR="00BE774D" w:rsidRPr="00395592" w:rsidRDefault="00BE774D">
            <w:pPr>
              <w:spacing w:after="40" w:line="380" w:lineRule="exact"/>
              <w:rPr>
                <w:sz w:val="28"/>
              </w:rPr>
            </w:pPr>
          </w:p>
        </w:tc>
      </w:tr>
      <w:tr w:rsidR="00BE774D" w14:paraId="4983CA84" w14:textId="77777777" w:rsidTr="00395592">
        <w:tc>
          <w:tcPr>
            <w:tcW w:w="2248" w:type="dxa"/>
          </w:tcPr>
          <w:p w14:paraId="457BD2FF" w14:textId="77777777" w:rsidR="00395592" w:rsidRDefault="007F1A71" w:rsidP="00395592">
            <w:pPr>
              <w:spacing w:after="40" w:line="380" w:lineRule="exact"/>
              <w:rPr>
                <w:sz w:val="28"/>
              </w:rPr>
            </w:pPr>
            <w:r w:rsidRPr="00395592">
              <w:rPr>
                <w:rFonts w:hint="eastAsia"/>
                <w:sz w:val="28"/>
              </w:rPr>
              <w:t>电话</w:t>
            </w:r>
          </w:p>
          <w:p w14:paraId="47CA1307" w14:textId="0ECF65AA" w:rsidR="00BE774D" w:rsidRPr="00395592" w:rsidRDefault="007F1A71" w:rsidP="00395592">
            <w:pPr>
              <w:spacing w:after="40" w:line="380" w:lineRule="exact"/>
              <w:rPr>
                <w:sz w:val="28"/>
              </w:rPr>
            </w:pPr>
            <w:r w:rsidRPr="00395592">
              <w:rPr>
                <w:rFonts w:hint="eastAsia"/>
                <w:sz w:val="28"/>
              </w:rPr>
              <w:t>（非必填）</w:t>
            </w:r>
          </w:p>
        </w:tc>
        <w:tc>
          <w:tcPr>
            <w:tcW w:w="1984" w:type="dxa"/>
          </w:tcPr>
          <w:p w14:paraId="2E48DDA5" w14:textId="77777777" w:rsidR="00BE774D" w:rsidRPr="00395592" w:rsidRDefault="00BE774D">
            <w:pPr>
              <w:spacing w:after="40" w:line="380" w:lineRule="exact"/>
              <w:rPr>
                <w:sz w:val="28"/>
              </w:rPr>
            </w:pPr>
          </w:p>
        </w:tc>
        <w:tc>
          <w:tcPr>
            <w:tcW w:w="1985" w:type="dxa"/>
          </w:tcPr>
          <w:p w14:paraId="3C6BBE36" w14:textId="77777777" w:rsidR="00BE774D" w:rsidRPr="00395592" w:rsidRDefault="007F1A71">
            <w:pPr>
              <w:spacing w:after="40" w:line="380" w:lineRule="exact"/>
              <w:rPr>
                <w:sz w:val="28"/>
              </w:rPr>
            </w:pPr>
            <w:r w:rsidRPr="00395592">
              <w:rPr>
                <w:rFonts w:hint="eastAsia"/>
                <w:sz w:val="28"/>
              </w:rPr>
              <w:t>Email</w:t>
            </w:r>
            <w:r w:rsidRPr="00395592">
              <w:rPr>
                <w:rFonts w:hint="eastAsia"/>
                <w:sz w:val="28"/>
              </w:rPr>
              <w:t>（必填）</w:t>
            </w:r>
          </w:p>
        </w:tc>
        <w:tc>
          <w:tcPr>
            <w:tcW w:w="2268" w:type="dxa"/>
          </w:tcPr>
          <w:p w14:paraId="0C6CEB19" w14:textId="77777777" w:rsidR="00BE774D" w:rsidRPr="00395592" w:rsidRDefault="00BE774D">
            <w:pPr>
              <w:spacing w:after="40" w:line="380" w:lineRule="exact"/>
              <w:rPr>
                <w:sz w:val="28"/>
              </w:rPr>
            </w:pPr>
          </w:p>
        </w:tc>
      </w:tr>
      <w:tr w:rsidR="00BE774D" w14:paraId="62EF6942" w14:textId="77777777" w:rsidTr="00395592">
        <w:tc>
          <w:tcPr>
            <w:tcW w:w="2248" w:type="dxa"/>
          </w:tcPr>
          <w:p w14:paraId="34AA4A62" w14:textId="77777777" w:rsidR="00395592" w:rsidRDefault="007F1A71" w:rsidP="00395592">
            <w:pPr>
              <w:spacing w:after="40" w:line="380" w:lineRule="exact"/>
              <w:rPr>
                <w:sz w:val="28"/>
              </w:rPr>
            </w:pPr>
            <w:r w:rsidRPr="00395592">
              <w:rPr>
                <w:rFonts w:hint="eastAsia"/>
                <w:sz w:val="28"/>
              </w:rPr>
              <w:t>国籍</w:t>
            </w:r>
          </w:p>
          <w:p w14:paraId="5FFCF8C7" w14:textId="3A5A48DE" w:rsidR="00BE774D" w:rsidRPr="00395592" w:rsidRDefault="007F1A71" w:rsidP="00395592">
            <w:pPr>
              <w:spacing w:after="40" w:line="380" w:lineRule="exact"/>
              <w:rPr>
                <w:sz w:val="28"/>
              </w:rPr>
            </w:pPr>
            <w:r w:rsidRPr="00395592">
              <w:rPr>
                <w:rFonts w:hint="eastAsia"/>
                <w:sz w:val="28"/>
              </w:rPr>
              <w:t>（非必填）</w:t>
            </w:r>
          </w:p>
        </w:tc>
        <w:tc>
          <w:tcPr>
            <w:tcW w:w="1984" w:type="dxa"/>
          </w:tcPr>
          <w:p w14:paraId="06E0C76F" w14:textId="77777777" w:rsidR="00BE774D" w:rsidRPr="00395592" w:rsidRDefault="00BE774D">
            <w:pPr>
              <w:spacing w:after="40" w:line="380" w:lineRule="exact"/>
              <w:rPr>
                <w:sz w:val="28"/>
              </w:rPr>
            </w:pPr>
          </w:p>
        </w:tc>
        <w:tc>
          <w:tcPr>
            <w:tcW w:w="1985" w:type="dxa"/>
          </w:tcPr>
          <w:p w14:paraId="5785AF5B" w14:textId="77777777" w:rsidR="00395592" w:rsidRDefault="007F1A71">
            <w:pPr>
              <w:spacing w:after="40" w:line="380" w:lineRule="exact"/>
              <w:rPr>
                <w:sz w:val="28"/>
              </w:rPr>
            </w:pPr>
            <w:r w:rsidRPr="00395592">
              <w:rPr>
                <w:rFonts w:hint="eastAsia"/>
                <w:sz w:val="28"/>
              </w:rPr>
              <w:t>任教学校</w:t>
            </w:r>
          </w:p>
          <w:p w14:paraId="784F9854" w14:textId="1EEBCF8A" w:rsidR="00BE774D" w:rsidRPr="00395592" w:rsidRDefault="007F1A71">
            <w:pPr>
              <w:spacing w:after="40" w:line="380" w:lineRule="exact"/>
              <w:rPr>
                <w:sz w:val="28"/>
              </w:rPr>
            </w:pPr>
            <w:r w:rsidRPr="00395592">
              <w:rPr>
                <w:rFonts w:hint="eastAsia"/>
                <w:sz w:val="28"/>
              </w:rPr>
              <w:t>（非必填）</w:t>
            </w:r>
          </w:p>
        </w:tc>
        <w:tc>
          <w:tcPr>
            <w:tcW w:w="2268" w:type="dxa"/>
          </w:tcPr>
          <w:p w14:paraId="2093D8C3" w14:textId="77777777" w:rsidR="00BE774D" w:rsidRPr="00395592" w:rsidRDefault="00BE774D">
            <w:pPr>
              <w:spacing w:after="40" w:line="380" w:lineRule="exact"/>
              <w:rPr>
                <w:sz w:val="28"/>
              </w:rPr>
            </w:pPr>
          </w:p>
        </w:tc>
      </w:tr>
      <w:tr w:rsidR="00BE774D" w14:paraId="1FA92691" w14:textId="77777777" w:rsidTr="00395592">
        <w:tc>
          <w:tcPr>
            <w:tcW w:w="2248" w:type="dxa"/>
          </w:tcPr>
          <w:p w14:paraId="5420B055" w14:textId="77777777" w:rsidR="00395592" w:rsidRDefault="007F1A71">
            <w:pPr>
              <w:spacing w:after="40" w:line="380" w:lineRule="exact"/>
              <w:rPr>
                <w:sz w:val="28"/>
              </w:rPr>
            </w:pPr>
            <w:r w:rsidRPr="00395592">
              <w:rPr>
                <w:rFonts w:hint="eastAsia"/>
                <w:sz w:val="28"/>
              </w:rPr>
              <w:t>对此次培训的意见和建议</w:t>
            </w:r>
          </w:p>
          <w:p w14:paraId="15A60091" w14:textId="03F4745C" w:rsidR="00BE774D" w:rsidRPr="00395592" w:rsidRDefault="007F1A71">
            <w:pPr>
              <w:spacing w:after="40" w:line="380" w:lineRule="exact"/>
              <w:rPr>
                <w:sz w:val="28"/>
              </w:rPr>
            </w:pPr>
            <w:r w:rsidRPr="00395592">
              <w:rPr>
                <w:rFonts w:hint="eastAsia"/>
                <w:sz w:val="28"/>
              </w:rPr>
              <w:t>（非必填）</w:t>
            </w:r>
          </w:p>
        </w:tc>
        <w:tc>
          <w:tcPr>
            <w:tcW w:w="6237" w:type="dxa"/>
            <w:gridSpan w:val="3"/>
          </w:tcPr>
          <w:p w14:paraId="1C706A42" w14:textId="77777777" w:rsidR="00BE774D" w:rsidRPr="00395592" w:rsidRDefault="00BE774D">
            <w:pPr>
              <w:spacing w:after="40" w:line="380" w:lineRule="exact"/>
              <w:rPr>
                <w:sz w:val="28"/>
              </w:rPr>
            </w:pPr>
          </w:p>
        </w:tc>
      </w:tr>
      <w:tr w:rsidR="00BE774D" w14:paraId="2D128FD2" w14:textId="77777777" w:rsidTr="00395592">
        <w:tc>
          <w:tcPr>
            <w:tcW w:w="8485" w:type="dxa"/>
            <w:gridSpan w:val="4"/>
          </w:tcPr>
          <w:p w14:paraId="3739522E" w14:textId="77777777" w:rsidR="00BE774D" w:rsidRPr="00395592" w:rsidRDefault="007F1A71">
            <w:pPr>
              <w:spacing w:after="40" w:line="380" w:lineRule="exact"/>
              <w:jc w:val="center"/>
              <w:rPr>
                <w:sz w:val="28"/>
              </w:rPr>
            </w:pPr>
            <w:r w:rsidRPr="00395592">
              <w:rPr>
                <w:rFonts w:hint="eastAsia"/>
                <w:sz w:val="28"/>
              </w:rPr>
              <w:t>作业内容（</w:t>
            </w:r>
            <w:r w:rsidRPr="00395592">
              <w:rPr>
                <w:rFonts w:hint="eastAsia"/>
                <w:sz w:val="28"/>
              </w:rPr>
              <w:t>2020</w:t>
            </w:r>
            <w:r w:rsidRPr="00395592">
              <w:rPr>
                <w:rFonts w:hint="eastAsia"/>
                <w:sz w:val="28"/>
              </w:rPr>
              <w:t>年</w:t>
            </w:r>
            <w:r w:rsidRPr="00395592">
              <w:rPr>
                <w:rFonts w:hint="eastAsia"/>
                <w:sz w:val="28"/>
              </w:rPr>
              <w:t>6</w:t>
            </w:r>
            <w:r w:rsidRPr="00395592">
              <w:rPr>
                <w:rFonts w:hint="eastAsia"/>
                <w:sz w:val="28"/>
              </w:rPr>
              <w:t>月</w:t>
            </w:r>
            <w:r w:rsidRPr="00395592">
              <w:rPr>
                <w:rFonts w:hint="eastAsia"/>
                <w:sz w:val="28"/>
              </w:rPr>
              <w:t>1</w:t>
            </w:r>
            <w:r w:rsidRPr="00395592">
              <w:rPr>
                <w:sz w:val="28"/>
              </w:rPr>
              <w:t>9</w:t>
            </w:r>
            <w:r w:rsidRPr="00395592">
              <w:rPr>
                <w:rFonts w:hint="eastAsia"/>
                <w:sz w:val="28"/>
              </w:rPr>
              <w:t>日前提交到邮箱</w:t>
            </w:r>
            <w:r w:rsidRPr="00395592">
              <w:rPr>
                <w:sz w:val="28"/>
              </w:rPr>
              <w:t>gxhqartclass2020@163.com</w:t>
            </w:r>
            <w:r w:rsidRPr="00395592">
              <w:rPr>
                <w:rFonts w:hint="eastAsia"/>
                <w:sz w:val="28"/>
              </w:rPr>
              <w:t>）</w:t>
            </w:r>
          </w:p>
        </w:tc>
      </w:tr>
      <w:tr w:rsidR="00BE774D" w14:paraId="30A8B4A2" w14:textId="77777777" w:rsidTr="00395592">
        <w:trPr>
          <w:trHeight w:val="2807"/>
        </w:trPr>
        <w:tc>
          <w:tcPr>
            <w:tcW w:w="8485" w:type="dxa"/>
            <w:gridSpan w:val="4"/>
          </w:tcPr>
          <w:p w14:paraId="3C242E5A" w14:textId="77777777" w:rsidR="00BE774D" w:rsidRDefault="00BE774D">
            <w:pPr>
              <w:spacing w:after="40" w:line="380" w:lineRule="exact"/>
              <w:jc w:val="center"/>
              <w:rPr>
                <w:sz w:val="28"/>
              </w:rPr>
            </w:pPr>
          </w:p>
          <w:p w14:paraId="5312FBF9" w14:textId="77777777" w:rsidR="00BE774D" w:rsidRDefault="00BE774D">
            <w:pPr>
              <w:spacing w:after="40" w:line="380" w:lineRule="exact"/>
              <w:jc w:val="center"/>
              <w:rPr>
                <w:sz w:val="28"/>
              </w:rPr>
            </w:pPr>
          </w:p>
          <w:p w14:paraId="1A597206" w14:textId="77777777" w:rsidR="00BE774D" w:rsidRDefault="00BE774D">
            <w:pPr>
              <w:spacing w:after="40" w:line="380" w:lineRule="exact"/>
              <w:jc w:val="center"/>
              <w:rPr>
                <w:sz w:val="28"/>
              </w:rPr>
            </w:pPr>
          </w:p>
          <w:p w14:paraId="77A283D7" w14:textId="77777777" w:rsidR="00BE774D" w:rsidRDefault="00BE774D">
            <w:pPr>
              <w:spacing w:after="40" w:line="380" w:lineRule="exact"/>
              <w:jc w:val="center"/>
              <w:rPr>
                <w:sz w:val="28"/>
              </w:rPr>
            </w:pPr>
          </w:p>
        </w:tc>
      </w:tr>
    </w:tbl>
    <w:p w14:paraId="5326897C" w14:textId="77777777" w:rsidR="00BE774D" w:rsidRDefault="00BE774D">
      <w:pPr>
        <w:spacing w:after="40" w:line="380" w:lineRule="exact"/>
        <w:ind w:firstLine="567"/>
        <w:rPr>
          <w:sz w:val="28"/>
        </w:rPr>
      </w:pPr>
    </w:p>
    <w:sectPr w:rsidR="00BE774D">
      <w:pgSz w:w="12240" w:h="15840"/>
      <w:pgMar w:top="709" w:right="616"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A7"/>
    <w:rsid w:val="00045D99"/>
    <w:rsid w:val="00187C79"/>
    <w:rsid w:val="002366F4"/>
    <w:rsid w:val="00293778"/>
    <w:rsid w:val="002B0521"/>
    <w:rsid w:val="003038CE"/>
    <w:rsid w:val="00352B5F"/>
    <w:rsid w:val="00395592"/>
    <w:rsid w:val="003C526B"/>
    <w:rsid w:val="003F0497"/>
    <w:rsid w:val="004234A3"/>
    <w:rsid w:val="005073D3"/>
    <w:rsid w:val="005E7933"/>
    <w:rsid w:val="006137DC"/>
    <w:rsid w:val="006E3E49"/>
    <w:rsid w:val="007F1A71"/>
    <w:rsid w:val="00806CA7"/>
    <w:rsid w:val="00AB0442"/>
    <w:rsid w:val="00BA0F3B"/>
    <w:rsid w:val="00BE774D"/>
    <w:rsid w:val="00CB2747"/>
    <w:rsid w:val="00CE1B2D"/>
    <w:rsid w:val="00CF1678"/>
    <w:rsid w:val="00D57816"/>
    <w:rsid w:val="00D65D2E"/>
    <w:rsid w:val="00F00F85"/>
    <w:rsid w:val="00F31840"/>
    <w:rsid w:val="00F51C5C"/>
    <w:rsid w:val="00FF3982"/>
    <w:rsid w:val="13AC03EB"/>
    <w:rsid w:val="167E7571"/>
    <w:rsid w:val="20B83AFD"/>
    <w:rsid w:val="3D4C7387"/>
    <w:rsid w:val="44A318F2"/>
    <w:rsid w:val="48DE49E6"/>
    <w:rsid w:val="6E9605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FFB1D2"/>
  <w15:docId w15:val="{112BC07F-8B38-4A33-A584-0BCB8D52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2020-05-12T06:00:00Z</cp:lastPrinted>
  <dcterms:created xsi:type="dcterms:W3CDTF">2020-05-12T03:11:00Z</dcterms:created>
  <dcterms:modified xsi:type="dcterms:W3CDTF">2020-05-30T06:25:00Z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