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D0" w:rsidRDefault="008E1DD0" w:rsidP="008E1DD0">
      <w:pPr>
        <w:widowControl/>
        <w:shd w:val="clear" w:color="auto" w:fill="FFFFFF"/>
        <w:jc w:val="left"/>
        <w:rPr>
          <w:rFonts w:ascii="黑体" w:eastAsia="黑体" w:hAnsi="黑体" w:cs="Courier New"/>
          <w:kern w:val="0"/>
          <w:sz w:val="32"/>
          <w:szCs w:val="32"/>
        </w:rPr>
      </w:pPr>
      <w:r>
        <w:rPr>
          <w:rFonts w:ascii="黑体" w:eastAsia="黑体" w:hAnsi="黑体" w:cs="Courier New" w:hint="eastAsia"/>
          <w:kern w:val="0"/>
          <w:sz w:val="32"/>
          <w:szCs w:val="32"/>
        </w:rPr>
        <w:t>附件</w:t>
      </w:r>
      <w:r>
        <w:rPr>
          <w:rFonts w:ascii="黑体" w:eastAsia="黑体" w:hAnsi="黑体" w:cs="Times New Roman"/>
          <w:kern w:val="0"/>
          <w:sz w:val="32"/>
          <w:szCs w:val="32"/>
        </w:rPr>
        <w:t>1</w:t>
      </w:r>
      <w:r>
        <w:rPr>
          <w:rFonts w:ascii="黑体" w:eastAsia="黑体" w:hAnsi="黑体" w:cs="Courier New" w:hint="eastAsia"/>
          <w:kern w:val="0"/>
          <w:sz w:val="32"/>
          <w:szCs w:val="32"/>
        </w:rPr>
        <w:t>：</w:t>
      </w:r>
    </w:p>
    <w:p w:rsidR="008E1DD0" w:rsidRDefault="008E1DD0" w:rsidP="008E1DD0">
      <w:pPr>
        <w:jc w:val="center"/>
        <w:rPr>
          <w:rFonts w:ascii="黑体" w:eastAsia="黑体" w:hAnsi="黑体" w:cs="Courier New"/>
          <w:sz w:val="36"/>
          <w:szCs w:val="36"/>
          <w:shd w:val="clear" w:color="auto" w:fill="FFFFFF"/>
        </w:rPr>
      </w:pPr>
      <w:r>
        <w:rPr>
          <w:rFonts w:ascii="黑体" w:eastAsia="黑体" w:hAnsi="黑体" w:cs="Courier New" w:hint="eastAsia"/>
          <w:sz w:val="36"/>
          <w:szCs w:val="36"/>
          <w:shd w:val="clear" w:color="auto" w:fill="FFFFFF"/>
        </w:rPr>
        <w:t>河北省标准化协会团体标准项目立项申请书</w:t>
      </w: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134"/>
        <w:gridCol w:w="141"/>
        <w:gridCol w:w="1418"/>
        <w:gridCol w:w="142"/>
        <w:gridCol w:w="1984"/>
      </w:tblGrid>
      <w:tr w:rsidR="008E1DD0" w:rsidTr="00622656">
        <w:trPr>
          <w:trHeight w:val="55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标准名称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中文</w:t>
            </w:r>
          </w:p>
        </w:tc>
      </w:tr>
      <w:tr w:rsidR="008E1DD0" w:rsidTr="00622656">
        <w:trPr>
          <w:trHeight w:val="431"/>
        </w:trPr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英文</w:t>
            </w:r>
          </w:p>
        </w:tc>
      </w:tr>
      <w:tr w:rsidR="008E1DD0" w:rsidTr="00622656">
        <w:trPr>
          <w:trHeight w:val="495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制定或修订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□制定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>□修订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33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电 话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 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741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主导单位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计划完成时间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816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参与单位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经费预算</w:t>
            </w:r>
          </w:p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571"/>
        </w:trPr>
        <w:tc>
          <w:tcPr>
            <w:tcW w:w="8647" w:type="dxa"/>
            <w:gridSpan w:val="7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主要起草人（前五位，按在起草工作中的贡献度排名）</w:t>
            </w: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 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项目分工</w:t>
            </w: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目的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、意义及必要性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2222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国内外情况简要说明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E1DD0" w:rsidRDefault="008E1DD0" w:rsidP="00622656">
            <w:pPr>
              <w:ind w:left="210" w:hangingChars="100" w:hanging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1.国内外对该技术研究情况简要说明：国内外对该技术研究情况、进程及未来的发展；该技术是否相对稳定，如果不是的话，预计一下技术未来稳定的时间，提出的标准项目是否可作为未来发展的基础；</w:t>
            </w:r>
          </w:p>
          <w:p w:rsidR="008E1DD0" w:rsidRDefault="008E1DD0" w:rsidP="00622656">
            <w:pPr>
              <w:ind w:left="210" w:hangingChars="100" w:hanging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2.项目与国际标准或国外先进标准采用程度的考虑：该标准项目是否有对应的国际标准或国外先进标准，标准制定过程中如何考虑采用的问题；</w:t>
            </w:r>
          </w:p>
          <w:p w:rsidR="008E1DD0" w:rsidRDefault="008E1DD0" w:rsidP="00622656">
            <w:pPr>
              <w:ind w:left="210" w:hangingChars="100" w:hanging="21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3.与国内相关标准间的关系：该标准项目是否有相关的国家或行业标准，该标准项目与这些标准是什么关系，该标准项目在标准体系中的位置；</w:t>
            </w: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4.指出是否发现有知识产权的问题。</w:t>
            </w:r>
          </w:p>
        </w:tc>
      </w:tr>
      <w:tr w:rsidR="008E1DD0" w:rsidTr="00622656">
        <w:trPr>
          <w:trHeight w:val="2023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范围和主要</w:t>
            </w:r>
          </w:p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技术内容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2572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可行性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1840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是否涉及专利等知识产权问题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8E1DD0" w:rsidTr="00622656">
        <w:trPr>
          <w:trHeight w:val="1979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主导单位</w:t>
            </w:r>
          </w:p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  <w:shd w:val="clear" w:color="auto" w:fill="auto"/>
            <w:vAlign w:val="bottom"/>
          </w:tcPr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E1DD0" w:rsidRDefault="008E1DD0" w:rsidP="00622656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盖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章</w:t>
            </w:r>
          </w:p>
          <w:p w:rsidR="008E1DD0" w:rsidRDefault="008E1DD0" w:rsidP="00622656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:rsidR="008E1DD0" w:rsidTr="00622656">
        <w:trPr>
          <w:trHeight w:val="2449"/>
        </w:trPr>
        <w:tc>
          <w:tcPr>
            <w:tcW w:w="1418" w:type="dxa"/>
            <w:shd w:val="clear" w:color="auto" w:fill="auto"/>
            <w:vAlign w:val="center"/>
          </w:tcPr>
          <w:p w:rsidR="008E1DD0" w:rsidRDefault="008E1DD0" w:rsidP="00622656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河北省标准化协会意见</w:t>
            </w:r>
          </w:p>
        </w:tc>
        <w:tc>
          <w:tcPr>
            <w:tcW w:w="7229" w:type="dxa"/>
            <w:gridSpan w:val="6"/>
            <w:shd w:val="clear" w:color="auto" w:fill="auto"/>
            <w:vAlign w:val="bottom"/>
          </w:tcPr>
          <w:p w:rsidR="008E1DD0" w:rsidRDefault="008E1DD0" w:rsidP="00622656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   盖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>章</w:t>
            </w:r>
          </w:p>
          <w:p w:rsidR="008E1DD0" w:rsidRDefault="008E1DD0" w:rsidP="00622656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:rsidR="00A779C3" w:rsidRDefault="00A779C3"/>
    <w:sectPr w:rsidR="00A7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0"/>
    <w:rsid w:val="00264606"/>
    <w:rsid w:val="008E1DD0"/>
    <w:rsid w:val="00A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B8F9"/>
  <w15:chartTrackingRefBased/>
  <w15:docId w15:val="{A1725625-EBBC-4B92-9941-40E0FA58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2023-02-15T07:13:00Z</dcterms:created>
  <dcterms:modified xsi:type="dcterms:W3CDTF">2023-02-15T07:14:00Z</dcterms:modified>
</cp:coreProperties>
</file>