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93" w:firstLineChars="50"/>
        <w:jc w:val="center"/>
        <w:rPr>
          <w:rFonts w:hint="eastAsia" w:ascii="宋体" w:hAnsi="宋体"/>
          <w:b/>
          <w:spacing w:val="52"/>
          <w:kern w:val="44"/>
          <w:sz w:val="48"/>
          <w:szCs w:val="48"/>
        </w:rPr>
      </w:pPr>
    </w:p>
    <w:p>
      <w:pPr>
        <w:ind w:firstLine="293" w:firstLineChars="50"/>
        <w:jc w:val="center"/>
        <w:rPr>
          <w:rFonts w:hint="eastAsia" w:ascii="宋体" w:hAnsi="宋体"/>
          <w:b/>
          <w:spacing w:val="52"/>
          <w:kern w:val="44"/>
          <w:sz w:val="48"/>
          <w:szCs w:val="48"/>
        </w:rPr>
      </w:pPr>
    </w:p>
    <w:p>
      <w:pPr>
        <w:ind w:firstLine="293" w:firstLineChars="50"/>
        <w:jc w:val="center"/>
        <w:rPr>
          <w:rFonts w:hint="eastAsia" w:ascii="宋体" w:hAnsi="宋体"/>
          <w:b/>
          <w:spacing w:val="52"/>
          <w:kern w:val="44"/>
          <w:sz w:val="48"/>
          <w:szCs w:val="48"/>
        </w:rPr>
      </w:pPr>
      <w:bookmarkStart w:id="0" w:name="_GoBack"/>
      <w:bookmarkEnd w:id="0"/>
      <w:r>
        <w:rPr>
          <w:rFonts w:hint="eastAsia" w:ascii="宋体" w:hAnsi="宋体"/>
          <w:b/>
          <w:spacing w:val="52"/>
          <w:kern w:val="44"/>
          <w:sz w:val="48"/>
          <w:szCs w:val="48"/>
        </w:rPr>
        <w:t>承诺书</w:t>
      </w:r>
    </w:p>
    <w:p>
      <w:pPr>
        <w:ind w:firstLine="157" w:firstLineChars="50"/>
        <w:jc w:val="center"/>
        <w:rPr>
          <w:rFonts w:hint="eastAsia" w:ascii="仿宋_GB2312" w:hAnsi="华文中宋"/>
          <w:b/>
          <w:spacing w:val="52"/>
          <w:kern w:val="44"/>
          <w:szCs w:val="32"/>
        </w:rPr>
      </w:pPr>
    </w:p>
    <w:p>
      <w:pPr>
        <w:tabs>
          <w:tab w:val="left" w:pos="8730"/>
        </w:tabs>
        <w:ind w:left="2" w:leftChars="1" w:right="-42" w:rightChars="-20"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本单位就本次公路工程工法申报作出如下承诺，并愿承担相关法律责任。</w:t>
      </w:r>
    </w:p>
    <w:p>
      <w:pPr>
        <w:numPr>
          <w:ilvl w:val="0"/>
          <w:numId w:val="1"/>
        </w:numPr>
        <w:tabs>
          <w:tab w:val="left" w:pos="8730"/>
        </w:tabs>
        <w:ind w:left="2" w:leftChars="1" w:right="-42" w:rightChars="-20"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严格按照《公路工程工法管理办法》申报，内容均真实、有效；</w:t>
      </w:r>
    </w:p>
    <w:p>
      <w:pPr>
        <w:numPr>
          <w:ilvl w:val="0"/>
          <w:numId w:val="1"/>
        </w:numPr>
        <w:tabs>
          <w:tab w:val="left" w:pos="8730"/>
        </w:tabs>
        <w:ind w:left="2" w:leftChars="1" w:right="-42" w:rightChars="-20"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工法中关键技术系</w:t>
      </w:r>
      <w:r>
        <w:rPr>
          <w:rFonts w:hint="eastAsia" w:ascii="宋体" w:hAnsi="宋体"/>
          <w:sz w:val="48"/>
          <w:szCs w:val="48"/>
        </w:rPr>
        <w:sym w:font="Wingdings 2" w:char="00A3"/>
      </w:r>
      <w:r>
        <w:rPr>
          <w:rFonts w:hint="eastAsia" w:ascii="宋体" w:hAnsi="宋体"/>
          <w:sz w:val="30"/>
          <w:szCs w:val="30"/>
        </w:rPr>
        <w:t>自行研发</w:t>
      </w:r>
      <w:r>
        <w:rPr>
          <w:rFonts w:hint="eastAsia" w:ascii="宋体" w:hAnsi="宋体"/>
          <w:sz w:val="48"/>
          <w:szCs w:val="48"/>
        </w:rPr>
        <w:sym w:font="Wingdings 2" w:char="00A3"/>
      </w:r>
      <w:r>
        <w:rPr>
          <w:rFonts w:hint="eastAsia" w:ascii="宋体" w:hAnsi="宋体"/>
          <w:sz w:val="30"/>
          <w:szCs w:val="30"/>
        </w:rPr>
        <w:t>联合研发；</w:t>
      </w:r>
    </w:p>
    <w:p>
      <w:pPr>
        <w:numPr>
          <w:ilvl w:val="0"/>
          <w:numId w:val="1"/>
        </w:numPr>
        <w:tabs>
          <w:tab w:val="left" w:pos="8730"/>
        </w:tabs>
        <w:ind w:left="2" w:leftChars="1" w:right="-42" w:rightChars="-20"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严格执行国家知识产权保护相关规定，不存在窃取他人技术成果申报行为；</w:t>
      </w:r>
    </w:p>
    <w:p>
      <w:pPr>
        <w:numPr>
          <w:ilvl w:val="0"/>
          <w:numId w:val="1"/>
        </w:numPr>
        <w:tabs>
          <w:tab w:val="left" w:pos="8730"/>
        </w:tabs>
        <w:ind w:left="2" w:leftChars="1" w:right="-42" w:rightChars="-20"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本单位组织申报公路工程工法前已对相关技术成果申请产权保护；</w:t>
      </w:r>
    </w:p>
    <w:p>
      <w:pPr>
        <w:numPr>
          <w:ilvl w:val="0"/>
          <w:numId w:val="0"/>
        </w:numPr>
        <w:tabs>
          <w:tab w:val="left" w:pos="8730"/>
        </w:tabs>
        <w:ind w:right="-42" w:rightChars="-20" w:firstLine="600" w:firstLineChars="200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五</w:t>
      </w:r>
      <w:r>
        <w:rPr>
          <w:rFonts w:hint="eastAsia" w:ascii="宋体" w:hAnsi="宋体"/>
          <w:sz w:val="30"/>
          <w:szCs w:val="30"/>
        </w:rPr>
        <w:t>、通过评审后，本单位同意评审单位</w:t>
      </w:r>
      <w:r>
        <w:rPr>
          <w:rFonts w:hint="eastAsia" w:ascii="宋体" w:hAnsi="宋体"/>
          <w:sz w:val="30"/>
          <w:szCs w:val="30"/>
          <w:lang w:val="en-US" w:eastAsia="zh-CN"/>
        </w:rPr>
        <w:t>在全行业对该工法进行宣传推广。</w:t>
      </w:r>
    </w:p>
    <w:p>
      <w:pPr>
        <w:numPr>
          <w:ilvl w:val="0"/>
          <w:numId w:val="0"/>
        </w:numPr>
        <w:tabs>
          <w:tab w:val="left" w:pos="8730"/>
        </w:tabs>
        <w:ind w:leftChars="201" w:right="-42" w:rightChars="-20"/>
        <w:rPr>
          <w:rFonts w:hint="eastAsia" w:ascii="宋体" w:hAnsi="宋体"/>
          <w:sz w:val="30"/>
          <w:szCs w:val="30"/>
        </w:rPr>
      </w:pPr>
    </w:p>
    <w:p>
      <w:pPr>
        <w:ind w:firstLine="157" w:firstLineChars="50"/>
        <w:jc w:val="center"/>
        <w:rPr>
          <w:rFonts w:hint="eastAsia" w:ascii="宋体" w:hAnsi="宋体"/>
          <w:b/>
          <w:spacing w:val="52"/>
          <w:kern w:val="44"/>
          <w:szCs w:val="32"/>
        </w:rPr>
      </w:pPr>
    </w:p>
    <w:p>
      <w:pPr>
        <w:jc w:val="center"/>
        <w:rPr>
          <w:rFonts w:hint="eastAsia" w:ascii="宋体" w:hAnsi="宋体"/>
          <w:b/>
          <w:spacing w:val="52"/>
          <w:kern w:val="44"/>
          <w:szCs w:val="32"/>
        </w:rPr>
      </w:pPr>
    </w:p>
    <w:p>
      <w:pPr>
        <w:ind w:firstLine="900" w:firstLineChars="300"/>
        <w:jc w:val="both"/>
        <w:rPr>
          <w:rFonts w:hint="eastAsia" w:ascii="宋体" w:hAnsi="宋体"/>
          <w:b/>
          <w:spacing w:val="52"/>
          <w:kern w:val="44"/>
          <w:szCs w:val="32"/>
        </w:rPr>
      </w:pPr>
      <w:r>
        <w:rPr>
          <w:rFonts w:hint="eastAsia" w:ascii="宋体" w:hAnsi="宋体"/>
          <w:sz w:val="30"/>
        </w:rPr>
        <w:t xml:space="preserve">(签  章)            (签  章)          </w:t>
      </w:r>
      <w:r>
        <w:rPr>
          <w:rFonts w:hint="eastAsia" w:ascii="宋体" w:hAnsi="宋体"/>
          <w:sz w:val="30"/>
          <w:lang w:val="en-US" w:eastAsia="zh-CN"/>
        </w:rPr>
        <w:t xml:space="preserve"> </w:t>
      </w:r>
      <w:r>
        <w:rPr>
          <w:rFonts w:hint="eastAsia" w:ascii="宋体" w:hAnsi="宋体"/>
          <w:sz w:val="30"/>
        </w:rPr>
        <w:t xml:space="preserve">  (签  章)</w:t>
      </w:r>
    </w:p>
    <w:p>
      <w:pPr>
        <w:tabs>
          <w:tab w:val="left" w:pos="8730"/>
        </w:tabs>
        <w:ind w:right="-42" w:rightChars="-20"/>
        <w:jc w:val="center"/>
        <w:rPr>
          <w:rFonts w:hint="eastAsia" w:ascii="宋体" w:hAnsi="宋体"/>
          <w:sz w:val="30"/>
        </w:rPr>
      </w:pPr>
      <w:r>
        <w:rPr>
          <w:rFonts w:hint="eastAsia" w:ascii="宋体" w:hAnsi="宋体"/>
          <w:sz w:val="30"/>
          <w:szCs w:val="30"/>
        </w:rPr>
        <w:t>第一完成单位</w:t>
      </w:r>
      <w:r>
        <w:rPr>
          <w:rFonts w:hint="eastAsia" w:ascii="宋体" w:hAnsi="宋体"/>
          <w:sz w:val="30"/>
        </w:rPr>
        <w:t xml:space="preserve">        </w:t>
      </w:r>
      <w:r>
        <w:rPr>
          <w:rFonts w:hint="eastAsia" w:ascii="宋体" w:hAnsi="宋体"/>
          <w:sz w:val="30"/>
          <w:szCs w:val="30"/>
        </w:rPr>
        <w:t>第二完成单位</w:t>
      </w:r>
      <w:r>
        <w:rPr>
          <w:rFonts w:hint="eastAsia" w:ascii="宋体" w:hAnsi="宋体"/>
          <w:sz w:val="30"/>
        </w:rPr>
        <w:t xml:space="preserve">       </w:t>
      </w:r>
      <w:r>
        <w:rPr>
          <w:rFonts w:hint="eastAsia" w:ascii="宋体" w:hAnsi="宋体"/>
          <w:sz w:val="30"/>
          <w:lang w:val="en-US" w:eastAsia="zh-CN"/>
        </w:rPr>
        <w:t xml:space="preserve"> </w:t>
      </w:r>
      <w:r>
        <w:rPr>
          <w:rFonts w:hint="eastAsia" w:ascii="宋体" w:hAnsi="宋体"/>
          <w:sz w:val="30"/>
        </w:rPr>
        <w:t xml:space="preserve"> </w:t>
      </w:r>
      <w:r>
        <w:rPr>
          <w:rFonts w:hint="eastAsia" w:ascii="宋体" w:hAnsi="宋体"/>
          <w:sz w:val="30"/>
          <w:szCs w:val="30"/>
        </w:rPr>
        <w:t>第三完成单位</w:t>
      </w:r>
    </w:p>
    <w:p>
      <w:pPr>
        <w:tabs>
          <w:tab w:val="left" w:pos="8730"/>
        </w:tabs>
        <w:ind w:right="-42" w:rightChars="-20"/>
        <w:jc w:val="center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/>
          <w:sz w:val="30"/>
          <w:szCs w:val="30"/>
        </w:rPr>
        <w:t xml:space="preserve"> 年</w:t>
      </w:r>
      <w:r>
        <w:rPr>
          <w:rFonts w:hint="eastAsia" w:ascii="宋体" w:hAnsi="宋体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/>
          <w:sz w:val="30"/>
          <w:szCs w:val="30"/>
        </w:rPr>
        <w:t xml:space="preserve"> 月</w:t>
      </w:r>
      <w:r>
        <w:rPr>
          <w:rFonts w:hint="eastAsia" w:ascii="宋体" w:hAnsi="宋体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/>
          <w:sz w:val="30"/>
          <w:szCs w:val="30"/>
        </w:rPr>
        <w:t xml:space="preserve"> 日           年 </w:t>
      </w:r>
      <w:r>
        <w:rPr>
          <w:rFonts w:hint="eastAsia" w:ascii="宋体" w:hAnsi="宋体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/>
          <w:sz w:val="30"/>
          <w:szCs w:val="30"/>
        </w:rPr>
        <w:t xml:space="preserve">月 </w:t>
      </w:r>
      <w:r>
        <w:rPr>
          <w:rFonts w:hint="eastAsia" w:ascii="宋体" w:hAnsi="宋体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/>
          <w:sz w:val="30"/>
          <w:szCs w:val="30"/>
        </w:rPr>
        <w:t>日          年 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F21F85"/>
    <w:multiLevelType w:val="singleLevel"/>
    <w:tmpl w:val="92F21F8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E6167D"/>
    <w:rsid w:val="376033B2"/>
    <w:rsid w:val="55E6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2021-01-28T02:26:00Z</dcterms:created>
  <dc:creator>anda</dc:creator>
  <cp:lastModifiedBy>anda</cp:lastModifiedBy>
  <dcterms:modified xsi:type="dcterms:W3CDTF">2021-01-28T02:27:58Z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