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DE01C" w14:textId="77777777" w:rsidR="00D4695B" w:rsidRDefault="00D4695B" w:rsidP="00D4695B">
      <w:pPr>
        <w:jc w:val="left"/>
        <w:outlineLvl w:val="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3</w:t>
      </w:r>
    </w:p>
    <w:p w14:paraId="2FDB9DEA" w14:textId="77777777" w:rsidR="00D4695B" w:rsidRDefault="00D4695B" w:rsidP="00D4695B">
      <w:pPr>
        <w:jc w:val="center"/>
        <w:outlineLvl w:val="1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工程建设工法经济效益证明</w:t>
      </w:r>
    </w:p>
    <w:tbl>
      <w:tblPr>
        <w:tblW w:w="8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"/>
        <w:gridCol w:w="567"/>
        <w:gridCol w:w="499"/>
        <w:gridCol w:w="1123"/>
        <w:gridCol w:w="1546"/>
        <w:gridCol w:w="1133"/>
        <w:gridCol w:w="1824"/>
        <w:gridCol w:w="1200"/>
      </w:tblGrid>
      <w:tr w:rsidR="00D4695B" w14:paraId="5F20C097" w14:textId="77777777" w:rsidTr="00F75BF1">
        <w:trPr>
          <w:trHeight w:val="571"/>
          <w:jc w:val="center"/>
        </w:trPr>
        <w:tc>
          <w:tcPr>
            <w:tcW w:w="1243" w:type="dxa"/>
            <w:gridSpan w:val="2"/>
            <w:vAlign w:val="center"/>
          </w:tcPr>
          <w:p w14:paraId="1745EAB5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工程名称</w:t>
            </w:r>
          </w:p>
        </w:tc>
        <w:tc>
          <w:tcPr>
            <w:tcW w:w="7325" w:type="dxa"/>
            <w:gridSpan w:val="6"/>
            <w:vAlign w:val="center"/>
          </w:tcPr>
          <w:p w14:paraId="7049ED47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4695B" w14:paraId="0C3A9835" w14:textId="77777777" w:rsidTr="00F75BF1">
        <w:trPr>
          <w:trHeight w:val="580"/>
          <w:jc w:val="center"/>
        </w:trPr>
        <w:tc>
          <w:tcPr>
            <w:tcW w:w="1243" w:type="dxa"/>
            <w:gridSpan w:val="2"/>
            <w:vAlign w:val="center"/>
          </w:tcPr>
          <w:p w14:paraId="06894E2E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建设单位</w:t>
            </w:r>
          </w:p>
        </w:tc>
        <w:tc>
          <w:tcPr>
            <w:tcW w:w="7325" w:type="dxa"/>
            <w:gridSpan w:val="6"/>
            <w:vAlign w:val="center"/>
          </w:tcPr>
          <w:p w14:paraId="5C88EEB6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4695B" w14:paraId="5059F778" w14:textId="77777777" w:rsidTr="00F75BF1">
        <w:trPr>
          <w:trHeight w:val="585"/>
          <w:jc w:val="center"/>
        </w:trPr>
        <w:tc>
          <w:tcPr>
            <w:tcW w:w="1243" w:type="dxa"/>
            <w:gridSpan w:val="2"/>
            <w:vAlign w:val="center"/>
          </w:tcPr>
          <w:p w14:paraId="3EEDE5CC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监理单位</w:t>
            </w:r>
          </w:p>
        </w:tc>
        <w:tc>
          <w:tcPr>
            <w:tcW w:w="7325" w:type="dxa"/>
            <w:gridSpan w:val="6"/>
            <w:vAlign w:val="center"/>
          </w:tcPr>
          <w:p w14:paraId="479593F5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4695B" w14:paraId="081A41CF" w14:textId="77777777" w:rsidTr="00F75BF1">
        <w:trPr>
          <w:trHeight w:val="585"/>
          <w:jc w:val="center"/>
        </w:trPr>
        <w:tc>
          <w:tcPr>
            <w:tcW w:w="1243" w:type="dxa"/>
            <w:gridSpan w:val="2"/>
            <w:vAlign w:val="center"/>
          </w:tcPr>
          <w:p w14:paraId="26778BCA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施工单位</w:t>
            </w:r>
          </w:p>
        </w:tc>
        <w:tc>
          <w:tcPr>
            <w:tcW w:w="7325" w:type="dxa"/>
            <w:gridSpan w:val="6"/>
            <w:vAlign w:val="center"/>
          </w:tcPr>
          <w:p w14:paraId="533A8C03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4695B" w14:paraId="1A0D8EE1" w14:textId="77777777" w:rsidTr="00F75BF1">
        <w:trPr>
          <w:trHeight w:val="585"/>
          <w:jc w:val="center"/>
        </w:trPr>
        <w:tc>
          <w:tcPr>
            <w:tcW w:w="676" w:type="dxa"/>
            <w:vMerge w:val="restart"/>
            <w:vAlign w:val="center"/>
          </w:tcPr>
          <w:p w14:paraId="725B5932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</w:t>
            </w:r>
          </w:p>
          <w:p w14:paraId="3579B971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概况</w:t>
            </w:r>
          </w:p>
        </w:tc>
        <w:tc>
          <w:tcPr>
            <w:tcW w:w="1066" w:type="dxa"/>
            <w:gridSpan w:val="2"/>
            <w:vAlign w:val="center"/>
          </w:tcPr>
          <w:p w14:paraId="19CBFBA5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结构类型</w:t>
            </w:r>
          </w:p>
        </w:tc>
        <w:tc>
          <w:tcPr>
            <w:tcW w:w="1123" w:type="dxa"/>
            <w:vAlign w:val="center"/>
          </w:tcPr>
          <w:p w14:paraId="4181A961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46" w:type="dxa"/>
            <w:vAlign w:val="center"/>
          </w:tcPr>
          <w:p w14:paraId="264BD02C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建筑面积（</w:t>
            </w:r>
            <w:r>
              <w:rPr>
                <w:rFonts w:ascii="Times New Roman" w:hAnsi="Times New Roman"/>
                <w:kern w:val="0"/>
                <w:szCs w:val="21"/>
              </w:rPr>
              <w:t>m</w:t>
            </w:r>
            <w:r>
              <w:rPr>
                <w:rFonts w:ascii="Times New Roman" w:hAnsi="Times New Roman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Cs w:val="21"/>
              </w:rPr>
              <w:t>）</w:t>
            </w:r>
          </w:p>
        </w:tc>
        <w:tc>
          <w:tcPr>
            <w:tcW w:w="1133" w:type="dxa"/>
            <w:vAlign w:val="center"/>
          </w:tcPr>
          <w:p w14:paraId="457DEAF8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0AAC14C6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工程造价（万元）</w:t>
            </w:r>
          </w:p>
        </w:tc>
        <w:tc>
          <w:tcPr>
            <w:tcW w:w="1200" w:type="dxa"/>
            <w:vAlign w:val="center"/>
          </w:tcPr>
          <w:p w14:paraId="06A599E5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4695B" w14:paraId="222CE3B5" w14:textId="77777777" w:rsidTr="00F75BF1">
        <w:trPr>
          <w:trHeight w:val="580"/>
          <w:jc w:val="center"/>
        </w:trPr>
        <w:tc>
          <w:tcPr>
            <w:tcW w:w="676" w:type="dxa"/>
            <w:vMerge/>
            <w:vAlign w:val="center"/>
          </w:tcPr>
          <w:p w14:paraId="152F196B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4AEEE2E1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开工日期</w:t>
            </w:r>
          </w:p>
        </w:tc>
        <w:tc>
          <w:tcPr>
            <w:tcW w:w="2669" w:type="dxa"/>
            <w:gridSpan w:val="2"/>
            <w:vAlign w:val="center"/>
          </w:tcPr>
          <w:p w14:paraId="4982B6BE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36A96B2B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竣工日期</w:t>
            </w:r>
          </w:p>
        </w:tc>
        <w:tc>
          <w:tcPr>
            <w:tcW w:w="3024" w:type="dxa"/>
            <w:gridSpan w:val="2"/>
            <w:vAlign w:val="center"/>
          </w:tcPr>
          <w:p w14:paraId="1C8129CA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4695B" w14:paraId="62BA9216" w14:textId="77777777" w:rsidTr="00F75BF1">
        <w:trPr>
          <w:trHeight w:val="585"/>
          <w:jc w:val="center"/>
        </w:trPr>
        <w:tc>
          <w:tcPr>
            <w:tcW w:w="676" w:type="dxa"/>
            <w:vMerge/>
            <w:vAlign w:val="center"/>
          </w:tcPr>
          <w:p w14:paraId="2F284882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37726E15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工程地点</w:t>
            </w:r>
          </w:p>
        </w:tc>
        <w:tc>
          <w:tcPr>
            <w:tcW w:w="6826" w:type="dxa"/>
            <w:gridSpan w:val="5"/>
            <w:vAlign w:val="center"/>
          </w:tcPr>
          <w:p w14:paraId="3BF5E0B7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4695B" w14:paraId="08DBF475" w14:textId="77777777" w:rsidTr="00F75BF1">
        <w:trPr>
          <w:trHeight w:val="576"/>
          <w:jc w:val="center"/>
        </w:trPr>
        <w:tc>
          <w:tcPr>
            <w:tcW w:w="1243" w:type="dxa"/>
            <w:gridSpan w:val="2"/>
            <w:vAlign w:val="center"/>
          </w:tcPr>
          <w:p w14:paraId="2A834C61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工法名称</w:t>
            </w:r>
          </w:p>
        </w:tc>
        <w:tc>
          <w:tcPr>
            <w:tcW w:w="7325" w:type="dxa"/>
            <w:gridSpan w:val="6"/>
            <w:vAlign w:val="center"/>
          </w:tcPr>
          <w:p w14:paraId="0A15FEC8" w14:textId="77777777" w:rsidR="00D4695B" w:rsidRDefault="00D4695B" w:rsidP="00F75BF1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4695B" w14:paraId="582D962E" w14:textId="77777777" w:rsidTr="00F75BF1">
        <w:trPr>
          <w:trHeight w:val="4180"/>
          <w:jc w:val="center"/>
        </w:trPr>
        <w:tc>
          <w:tcPr>
            <w:tcW w:w="8568" w:type="dxa"/>
            <w:gridSpan w:val="8"/>
          </w:tcPr>
          <w:p w14:paraId="793DF003" w14:textId="77777777" w:rsidR="00D4695B" w:rsidRDefault="00D4695B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通过开发和应用工法与传统方法比较经济效益情况分析说明：</w:t>
            </w:r>
          </w:p>
        </w:tc>
      </w:tr>
      <w:tr w:rsidR="00D4695B" w14:paraId="0193D11B" w14:textId="77777777" w:rsidTr="00F75BF1">
        <w:trPr>
          <w:trHeight w:val="2602"/>
          <w:jc w:val="center"/>
        </w:trPr>
        <w:tc>
          <w:tcPr>
            <w:tcW w:w="8568" w:type="dxa"/>
            <w:gridSpan w:val="8"/>
          </w:tcPr>
          <w:p w14:paraId="67E73C8C" w14:textId="77777777" w:rsidR="00D4695B" w:rsidRDefault="00D4695B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证明部门盖章：</w:t>
            </w:r>
          </w:p>
          <w:p w14:paraId="2D0ABEE5" w14:textId="77777777" w:rsidR="00D4695B" w:rsidRDefault="00D4695B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104A3096" w14:textId="77777777" w:rsidR="00D4695B" w:rsidRDefault="00D4695B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0936925C" w14:textId="77777777" w:rsidR="00D4695B" w:rsidRDefault="00D4695B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0D9978D1" w14:textId="77777777" w:rsidR="00D4695B" w:rsidRDefault="00D4695B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53BC8F8A" w14:textId="77777777" w:rsidR="00D4695B" w:rsidRDefault="00D4695B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03DB8205" w14:textId="77777777" w:rsidR="00D4695B" w:rsidRDefault="00D4695B" w:rsidP="00F75BF1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1717A7FA" w14:textId="77777777" w:rsidR="00D4695B" w:rsidRDefault="00D4695B" w:rsidP="00F75BF1">
            <w:pPr>
              <w:autoSpaceDE w:val="0"/>
              <w:autoSpaceDN w:val="0"/>
              <w:ind w:firstLineChars="3000" w:firstLine="630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/>
                <w:kern w:val="0"/>
                <w:szCs w:val="21"/>
              </w:rPr>
              <w:t>月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/>
                <w:kern w:val="0"/>
                <w:szCs w:val="21"/>
              </w:rPr>
              <w:t>日</w:t>
            </w:r>
          </w:p>
        </w:tc>
      </w:tr>
    </w:tbl>
    <w:p w14:paraId="1EC99D87" w14:textId="77777777" w:rsidR="00D4695B" w:rsidRDefault="00D4695B" w:rsidP="00D4695B">
      <w:pPr>
        <w:spacing w:beforeLines="50" w:before="156"/>
        <w:ind w:left="420" w:hangingChars="200" w:hanging="420"/>
        <w:rPr>
          <w:rFonts w:ascii="Times New Roman" w:hAnsi="Times New Roman"/>
        </w:rPr>
      </w:pPr>
      <w:r>
        <w:rPr>
          <w:rFonts w:ascii="Times New Roman" w:hAnsi="Times New Roman"/>
        </w:rPr>
        <w:t>注：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工程建设工法经济效益证明</w:t>
      </w:r>
      <w:r>
        <w:rPr>
          <w:rFonts w:ascii="Times New Roman" w:hAnsi="Times New Roman"/>
        </w:rPr>
        <w:t>”</w:t>
      </w:r>
      <w:proofErr w:type="gramStart"/>
      <w:r>
        <w:rPr>
          <w:rFonts w:ascii="Times New Roman" w:hAnsi="Times New Roman"/>
        </w:rPr>
        <w:t>由应用工</w:t>
      </w:r>
      <w:proofErr w:type="gramEnd"/>
      <w:r>
        <w:rPr>
          <w:rFonts w:ascii="Times New Roman" w:hAnsi="Times New Roman"/>
        </w:rPr>
        <w:t>法的完成单位财务部门证明。</w:t>
      </w:r>
    </w:p>
    <w:p w14:paraId="22790462" w14:textId="77777777" w:rsidR="009631CC" w:rsidRPr="00D4695B" w:rsidRDefault="009631CC"/>
    <w:sectPr w:rsidR="009631CC" w:rsidRPr="00D469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5B"/>
    <w:rsid w:val="009631CC"/>
    <w:rsid w:val="00D4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7157D"/>
  <w15:chartTrackingRefBased/>
  <w15:docId w15:val="{32FDB5C5-1A64-4498-9A83-4E28FEFB3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95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1768516680@qq.com</dc:creator>
  <cp:keywords/>
  <dc:description/>
  <cp:lastModifiedBy>1768516680@qq.com</cp:lastModifiedBy>
  <cp:revision>1</cp:revision>
  <dcterms:created xsi:type="dcterms:W3CDTF">2023-04-14T08:45:00Z</dcterms:created>
  <dcterms:modified xsi:type="dcterms:W3CDTF">2023-04-14T08:45:00Z</dcterms:modified>
</cp:coreProperties>
</file>