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964" w:rsidRPr="00D57B25" w:rsidRDefault="00760964" w:rsidP="00760964">
      <w:pPr>
        <w:rPr>
          <w:rFonts w:ascii="黑体" w:eastAsia="黑体" w:hAnsi="黑体"/>
          <w:sz w:val="32"/>
          <w:szCs w:val="32"/>
        </w:rPr>
      </w:pPr>
      <w:r w:rsidRPr="00D57B25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2</w:t>
      </w:r>
    </w:p>
    <w:p w:rsidR="00760964" w:rsidRPr="009255EF" w:rsidRDefault="00760964" w:rsidP="00760964">
      <w:pPr>
        <w:rPr>
          <w:rFonts w:ascii="仿宋_GB2312" w:eastAsia="仿宋_GB2312"/>
          <w:sz w:val="32"/>
          <w:szCs w:val="32"/>
        </w:rPr>
      </w:pPr>
    </w:p>
    <w:p w:rsidR="00760964" w:rsidRPr="00483D80" w:rsidRDefault="00760964" w:rsidP="00760964">
      <w:pPr>
        <w:spacing w:line="660" w:lineRule="exact"/>
        <w:jc w:val="center"/>
        <w:rPr>
          <w:rFonts w:ascii="方正小标宋_GBK" w:eastAsia="方正小标宋_GBK"/>
          <w:spacing w:val="4"/>
          <w:sz w:val="44"/>
          <w:szCs w:val="44"/>
        </w:rPr>
      </w:pPr>
      <w:r w:rsidRPr="00483D80">
        <w:rPr>
          <w:rFonts w:ascii="方正小标宋_GBK" w:eastAsia="方正小标宋_GBK" w:hint="eastAsia"/>
          <w:spacing w:val="4"/>
          <w:sz w:val="44"/>
          <w:szCs w:val="44"/>
        </w:rPr>
        <w:t>2021～2022年度省级工法</w:t>
      </w:r>
      <w:r>
        <w:rPr>
          <w:rFonts w:ascii="方正小标宋_GBK" w:eastAsia="方正小标宋_GBK" w:hint="eastAsia"/>
          <w:spacing w:val="4"/>
          <w:sz w:val="44"/>
          <w:szCs w:val="44"/>
        </w:rPr>
        <w:t>网上填</w:t>
      </w:r>
      <w:r w:rsidRPr="00483D80">
        <w:rPr>
          <w:rFonts w:ascii="方正小标宋_GBK" w:eastAsia="方正小标宋_GBK" w:hint="eastAsia"/>
          <w:spacing w:val="4"/>
          <w:sz w:val="44"/>
          <w:szCs w:val="44"/>
        </w:rPr>
        <w:t>报材料说明</w:t>
      </w:r>
    </w:p>
    <w:p w:rsidR="00760964" w:rsidRDefault="00760964" w:rsidP="00760964">
      <w:pPr>
        <w:spacing w:line="660" w:lineRule="exact"/>
        <w:jc w:val="center"/>
        <w:rPr>
          <w:rFonts w:ascii="仿宋_GB2312" w:eastAsia="仿宋_GB2312"/>
          <w:sz w:val="36"/>
          <w:szCs w:val="36"/>
        </w:rPr>
      </w:pPr>
    </w:p>
    <w:p w:rsidR="00760964" w:rsidRPr="00483D80" w:rsidRDefault="00760964" w:rsidP="00760964">
      <w:pPr>
        <w:spacing w:line="600" w:lineRule="exact"/>
        <w:ind w:firstLineChars="200" w:firstLine="640"/>
        <w:jc w:val="left"/>
        <w:rPr>
          <w:rFonts w:ascii="黑体" w:eastAsia="黑体" w:hAnsi="黑体"/>
          <w:sz w:val="32"/>
          <w:szCs w:val="32"/>
        </w:rPr>
      </w:pPr>
      <w:r w:rsidRPr="00483D80">
        <w:rPr>
          <w:rFonts w:ascii="黑体" w:eastAsia="黑体" w:hAnsi="黑体" w:hint="eastAsia"/>
          <w:sz w:val="32"/>
          <w:szCs w:val="32"/>
        </w:rPr>
        <w:t>一、</w:t>
      </w:r>
      <w:r>
        <w:rPr>
          <w:rFonts w:ascii="黑体" w:eastAsia="黑体" w:hAnsi="黑体" w:hint="eastAsia"/>
          <w:sz w:val="32"/>
          <w:szCs w:val="32"/>
        </w:rPr>
        <w:t>工法申报</w:t>
      </w:r>
    </w:p>
    <w:p w:rsidR="00760964" w:rsidRPr="009255EF" w:rsidRDefault="00760964" w:rsidP="0076096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申报</w:t>
      </w:r>
      <w:r w:rsidRPr="009255EF">
        <w:rPr>
          <w:rFonts w:ascii="仿宋_GB2312" w:eastAsia="仿宋_GB2312" w:hAnsi="仿宋" w:hint="eastAsia"/>
          <w:sz w:val="32"/>
          <w:szCs w:val="32"/>
        </w:rPr>
        <w:t>资料包括以下内容：</w:t>
      </w:r>
    </w:p>
    <w:p w:rsidR="00760964" w:rsidRDefault="00760964" w:rsidP="0076096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9255EF">
        <w:rPr>
          <w:rFonts w:ascii="仿宋_GB2312" w:eastAsia="仿宋_GB2312" w:hAnsi="仿宋" w:hint="eastAsia"/>
          <w:sz w:val="32"/>
          <w:szCs w:val="32"/>
        </w:rPr>
        <w:t>（一）《省级工法申报表》</w:t>
      </w:r>
      <w:r w:rsidRPr="002E40ED">
        <w:rPr>
          <w:rFonts w:eastAsia="仿宋_GB2312"/>
          <w:sz w:val="32"/>
          <w:szCs w:val="32"/>
        </w:rPr>
        <w:t>——</w:t>
      </w:r>
      <w:r>
        <w:rPr>
          <w:rFonts w:ascii="仿宋_GB2312" w:eastAsia="仿宋_GB2312" w:hAnsi="仿宋" w:hint="eastAsia"/>
          <w:sz w:val="32"/>
          <w:szCs w:val="32"/>
        </w:rPr>
        <w:t>线上</w:t>
      </w:r>
      <w:r w:rsidRPr="009255EF">
        <w:rPr>
          <w:rFonts w:ascii="仿宋_GB2312" w:eastAsia="仿宋_GB2312" w:hAnsi="仿宋" w:hint="eastAsia"/>
          <w:sz w:val="32"/>
          <w:szCs w:val="32"/>
        </w:rPr>
        <w:t>打印</w:t>
      </w:r>
      <w:r>
        <w:rPr>
          <w:rFonts w:ascii="仿宋_GB2312" w:eastAsia="仿宋_GB2312" w:hAnsi="仿宋" w:hint="eastAsia"/>
          <w:sz w:val="32"/>
          <w:szCs w:val="32"/>
        </w:rPr>
        <w:t>。</w:t>
      </w:r>
      <w:r>
        <w:rPr>
          <w:rFonts w:eastAsia="仿宋_GB2312" w:hint="eastAsia"/>
          <w:sz w:val="32"/>
          <w:szCs w:val="32"/>
        </w:rPr>
        <w:t>资料填报后</w:t>
      </w:r>
      <w:r w:rsidRPr="009255EF">
        <w:rPr>
          <w:rFonts w:ascii="仿宋_GB2312" w:eastAsia="仿宋_GB2312" w:hAnsi="仿宋" w:hint="eastAsia"/>
          <w:sz w:val="32"/>
          <w:szCs w:val="32"/>
        </w:rPr>
        <w:t>在“资料上传”页面选择</w:t>
      </w:r>
      <w:r>
        <w:rPr>
          <w:rFonts w:ascii="仿宋_GB2312" w:eastAsia="仿宋_GB2312" w:hAnsi="仿宋" w:hint="eastAsia"/>
          <w:sz w:val="32"/>
          <w:szCs w:val="32"/>
        </w:rPr>
        <w:t>“打印申报表”。</w:t>
      </w:r>
      <w:r w:rsidRPr="009255EF">
        <w:rPr>
          <w:rFonts w:ascii="仿宋_GB2312" w:eastAsia="仿宋_GB2312" w:hAnsi="仿宋" w:hint="eastAsia"/>
          <w:sz w:val="32"/>
          <w:szCs w:val="32"/>
        </w:rPr>
        <w:t>申报表首页“申报单位”和末页“第一完成单位”处</w:t>
      </w:r>
      <w:r>
        <w:rPr>
          <w:rFonts w:ascii="仿宋_GB2312" w:eastAsia="仿宋_GB2312" w:hAnsi="仿宋" w:hint="eastAsia"/>
          <w:sz w:val="32"/>
          <w:szCs w:val="32"/>
        </w:rPr>
        <w:t>应</w:t>
      </w:r>
      <w:r w:rsidRPr="009255EF">
        <w:rPr>
          <w:rFonts w:ascii="仿宋_GB2312" w:eastAsia="仿宋_GB2312" w:hAnsi="仿宋" w:hint="eastAsia"/>
          <w:sz w:val="32"/>
          <w:szCs w:val="32"/>
        </w:rPr>
        <w:t>盖章后（推荐单位不必盖章）</w:t>
      </w:r>
      <w:r>
        <w:rPr>
          <w:rFonts w:ascii="仿宋_GB2312" w:eastAsia="仿宋_GB2312" w:hAnsi="仿宋" w:hint="eastAsia"/>
          <w:sz w:val="32"/>
          <w:szCs w:val="32"/>
        </w:rPr>
        <w:t>再</w:t>
      </w:r>
      <w:r w:rsidRPr="009255EF">
        <w:rPr>
          <w:rFonts w:ascii="仿宋_GB2312" w:eastAsia="仿宋_GB2312" w:hAnsi="仿宋" w:hint="eastAsia"/>
          <w:sz w:val="32"/>
          <w:szCs w:val="32"/>
        </w:rPr>
        <w:t>上传至页面指定位置。可在“资料上传”页面先点击“</w:t>
      </w:r>
      <w:r>
        <w:rPr>
          <w:rFonts w:ascii="仿宋_GB2312" w:eastAsia="仿宋_GB2312" w:hAnsi="仿宋" w:hint="eastAsia"/>
          <w:sz w:val="32"/>
          <w:szCs w:val="32"/>
        </w:rPr>
        <w:t>保存并</w:t>
      </w:r>
      <w:r w:rsidRPr="009255EF">
        <w:rPr>
          <w:rFonts w:ascii="仿宋_GB2312" w:eastAsia="仿宋_GB2312" w:hAnsi="仿宋" w:hint="eastAsia"/>
          <w:sz w:val="32"/>
          <w:szCs w:val="32"/>
        </w:rPr>
        <w:t>提交”保存申报信息，</w:t>
      </w:r>
      <w:r>
        <w:rPr>
          <w:rFonts w:ascii="仿宋_GB2312" w:eastAsia="仿宋_GB2312" w:hAnsi="仿宋" w:hint="eastAsia"/>
          <w:sz w:val="32"/>
          <w:szCs w:val="32"/>
        </w:rPr>
        <w:t>后</w:t>
      </w:r>
      <w:r w:rsidRPr="009255EF">
        <w:rPr>
          <w:rFonts w:ascii="仿宋_GB2312" w:eastAsia="仿宋_GB2312" w:hAnsi="仿宋" w:hint="eastAsia"/>
          <w:sz w:val="32"/>
          <w:szCs w:val="32"/>
        </w:rPr>
        <w:t>通过“申报</w:t>
      </w:r>
      <w:r>
        <w:rPr>
          <w:rFonts w:ascii="仿宋_GB2312" w:eastAsia="仿宋_GB2312" w:hAnsi="仿宋" w:hint="eastAsia"/>
          <w:sz w:val="32"/>
          <w:szCs w:val="32"/>
        </w:rPr>
        <w:t>列表</w:t>
      </w:r>
      <w:r w:rsidRPr="009255EF">
        <w:rPr>
          <w:rFonts w:ascii="仿宋_GB2312" w:eastAsia="仿宋_GB2312" w:hAnsi="仿宋" w:hint="eastAsia"/>
          <w:sz w:val="32"/>
          <w:szCs w:val="32"/>
        </w:rPr>
        <w:t>”界面中的“修改”功能进行</w:t>
      </w:r>
      <w:r>
        <w:rPr>
          <w:rFonts w:ascii="仿宋_GB2312" w:eastAsia="仿宋_GB2312" w:hAnsi="仿宋" w:hint="eastAsia"/>
          <w:sz w:val="32"/>
          <w:szCs w:val="32"/>
        </w:rPr>
        <w:t>后续</w:t>
      </w:r>
      <w:r w:rsidRPr="009255EF">
        <w:rPr>
          <w:rFonts w:ascii="仿宋_GB2312" w:eastAsia="仿宋_GB2312" w:hAnsi="仿宋" w:hint="eastAsia"/>
          <w:sz w:val="32"/>
          <w:szCs w:val="32"/>
        </w:rPr>
        <w:t>上传；</w:t>
      </w:r>
    </w:p>
    <w:p w:rsidR="00760964" w:rsidRPr="009255EF" w:rsidRDefault="00760964" w:rsidP="0076096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（二）企业级工法发布文件；</w:t>
      </w:r>
    </w:p>
    <w:p w:rsidR="00760964" w:rsidRPr="009255EF" w:rsidRDefault="00760964" w:rsidP="0076096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9255EF">
        <w:rPr>
          <w:rFonts w:ascii="仿宋_GB2312" w:eastAsia="仿宋_GB2312" w:hAnsi="仿宋" w:hint="eastAsia"/>
          <w:sz w:val="32"/>
          <w:szCs w:val="32"/>
        </w:rPr>
        <w:t>（</w:t>
      </w:r>
      <w:r>
        <w:rPr>
          <w:rFonts w:ascii="仿宋_GB2312" w:eastAsia="仿宋_GB2312" w:hAnsi="仿宋" w:hint="eastAsia"/>
          <w:sz w:val="32"/>
          <w:szCs w:val="32"/>
        </w:rPr>
        <w:t>三</w:t>
      </w:r>
      <w:r w:rsidRPr="009255EF">
        <w:rPr>
          <w:rFonts w:ascii="仿宋_GB2312" w:eastAsia="仿宋_GB2312" w:hAnsi="仿宋" w:hint="eastAsia"/>
          <w:sz w:val="32"/>
          <w:szCs w:val="32"/>
        </w:rPr>
        <w:t>）工法文本</w:t>
      </w:r>
      <w:r w:rsidRPr="00715D60">
        <w:rPr>
          <w:rFonts w:eastAsia="仿宋_GB2312"/>
          <w:sz w:val="32"/>
          <w:szCs w:val="32"/>
        </w:rPr>
        <w:t>——</w:t>
      </w:r>
      <w:r w:rsidRPr="009255EF">
        <w:rPr>
          <w:rFonts w:ascii="仿宋_GB2312" w:eastAsia="仿宋_GB2312" w:hAnsi="仿宋" w:hint="eastAsia"/>
          <w:sz w:val="32"/>
          <w:szCs w:val="32"/>
        </w:rPr>
        <w:t>word格式；</w:t>
      </w:r>
    </w:p>
    <w:p w:rsidR="00760964" w:rsidRPr="009255EF" w:rsidRDefault="00760964" w:rsidP="0076096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9255EF">
        <w:rPr>
          <w:rFonts w:ascii="仿宋_GB2312" w:eastAsia="仿宋_GB2312" w:hAnsi="仿宋" w:hint="eastAsia"/>
          <w:sz w:val="32"/>
          <w:szCs w:val="32"/>
        </w:rPr>
        <w:t>（</w:t>
      </w:r>
      <w:r>
        <w:rPr>
          <w:rFonts w:ascii="仿宋_GB2312" w:eastAsia="仿宋_GB2312" w:hAnsi="仿宋" w:hint="eastAsia"/>
          <w:sz w:val="32"/>
          <w:szCs w:val="32"/>
        </w:rPr>
        <w:t>四</w:t>
      </w:r>
      <w:r w:rsidRPr="009255EF">
        <w:rPr>
          <w:rFonts w:ascii="仿宋_GB2312" w:eastAsia="仿宋_GB2312" w:hAnsi="仿宋" w:hint="eastAsia"/>
          <w:sz w:val="32"/>
          <w:szCs w:val="32"/>
        </w:rPr>
        <w:t>）工法形成企业技术标准情况（如果没有可不提供）；</w:t>
      </w:r>
    </w:p>
    <w:p w:rsidR="00760964" w:rsidRPr="009255EF" w:rsidRDefault="00760964" w:rsidP="0076096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9255EF">
        <w:rPr>
          <w:rFonts w:ascii="仿宋_GB2312" w:eastAsia="仿宋_GB2312" w:hAnsi="仿宋" w:hint="eastAsia"/>
          <w:sz w:val="32"/>
          <w:szCs w:val="32"/>
        </w:rPr>
        <w:t>（</w:t>
      </w:r>
      <w:r>
        <w:rPr>
          <w:rFonts w:ascii="仿宋_GB2312" w:eastAsia="仿宋_GB2312" w:hAnsi="仿宋" w:hint="eastAsia"/>
          <w:sz w:val="32"/>
          <w:szCs w:val="32"/>
        </w:rPr>
        <w:t>五</w:t>
      </w:r>
      <w:r w:rsidRPr="009255EF">
        <w:rPr>
          <w:rFonts w:ascii="仿宋_GB2312" w:eastAsia="仿宋_GB2312" w:hAnsi="仿宋" w:hint="eastAsia"/>
          <w:sz w:val="32"/>
          <w:szCs w:val="32"/>
        </w:rPr>
        <w:t>）工法关键技术获科技成果奖励的情况</w:t>
      </w:r>
      <w:r w:rsidRPr="00715D60">
        <w:rPr>
          <w:rFonts w:eastAsia="仿宋_GB2312"/>
          <w:sz w:val="32"/>
          <w:szCs w:val="32"/>
        </w:rPr>
        <w:t>——</w:t>
      </w:r>
      <w:r w:rsidRPr="009255EF">
        <w:rPr>
          <w:rFonts w:ascii="仿宋_GB2312" w:eastAsia="仿宋_GB2312" w:hAnsi="仿宋" w:hint="eastAsia"/>
          <w:sz w:val="32"/>
          <w:szCs w:val="32"/>
        </w:rPr>
        <w:t>授权专利证书或科技成果等（如果没有可不提供）；</w:t>
      </w:r>
    </w:p>
    <w:p w:rsidR="00760964" w:rsidRPr="00097006" w:rsidRDefault="00760964" w:rsidP="0076096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9255EF">
        <w:rPr>
          <w:rFonts w:ascii="仿宋_GB2312" w:eastAsia="仿宋_GB2312" w:hAnsi="仿宋" w:hint="eastAsia"/>
          <w:sz w:val="32"/>
          <w:szCs w:val="32"/>
        </w:rPr>
        <w:t>（</w:t>
      </w:r>
      <w:r>
        <w:rPr>
          <w:rFonts w:ascii="仿宋_GB2312" w:eastAsia="仿宋_GB2312" w:hAnsi="仿宋" w:hint="eastAsia"/>
          <w:sz w:val="32"/>
          <w:szCs w:val="32"/>
        </w:rPr>
        <w:t>六</w:t>
      </w:r>
      <w:r w:rsidRPr="009255EF">
        <w:rPr>
          <w:rFonts w:ascii="仿宋_GB2312" w:eastAsia="仿宋_GB2312" w:hAnsi="仿宋" w:hint="eastAsia"/>
          <w:sz w:val="32"/>
          <w:szCs w:val="32"/>
        </w:rPr>
        <w:t>）工程应用证明</w:t>
      </w:r>
      <w:r w:rsidRPr="00715D60">
        <w:rPr>
          <w:rFonts w:eastAsia="仿宋_GB2312"/>
          <w:sz w:val="32"/>
          <w:szCs w:val="32"/>
        </w:rPr>
        <w:t>——</w:t>
      </w:r>
      <w:r w:rsidRPr="009255EF">
        <w:rPr>
          <w:rFonts w:ascii="仿宋_GB2312" w:eastAsia="仿宋_GB2312" w:hAnsi="仿宋" w:hint="eastAsia"/>
          <w:sz w:val="32"/>
          <w:szCs w:val="32"/>
        </w:rPr>
        <w:t>由建设单位及施工监理单位加盖公章确认，并附</w:t>
      </w:r>
      <w:r>
        <w:rPr>
          <w:rFonts w:ascii="仿宋_GB2312" w:eastAsia="仿宋_GB2312" w:hAnsi="仿宋" w:hint="eastAsia"/>
          <w:sz w:val="32"/>
          <w:szCs w:val="32"/>
        </w:rPr>
        <w:t>工程施工许可证或开工报告复印件。</w:t>
      </w:r>
      <w:r w:rsidRPr="00097006">
        <w:rPr>
          <w:rFonts w:ascii="仿宋_GB2312" w:eastAsia="仿宋_GB2312" w:hAnsi="仿宋" w:hint="eastAsia"/>
          <w:sz w:val="32"/>
          <w:szCs w:val="32"/>
        </w:rPr>
        <w:t>如个别证确实无法开具的，可提供施工合同关键条款复印件并加盖单位公章确认；</w:t>
      </w:r>
    </w:p>
    <w:p w:rsidR="00760964" w:rsidRPr="009255EF" w:rsidRDefault="00760964" w:rsidP="0076096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9255EF">
        <w:rPr>
          <w:rFonts w:ascii="仿宋_GB2312" w:eastAsia="仿宋_GB2312" w:hAnsi="仿宋" w:hint="eastAsia"/>
          <w:sz w:val="32"/>
          <w:szCs w:val="32"/>
        </w:rPr>
        <w:t>（</w:t>
      </w:r>
      <w:r>
        <w:rPr>
          <w:rFonts w:ascii="仿宋_GB2312" w:eastAsia="仿宋_GB2312" w:hAnsi="仿宋" w:hint="eastAsia"/>
          <w:sz w:val="32"/>
          <w:szCs w:val="32"/>
        </w:rPr>
        <w:t>七</w:t>
      </w:r>
      <w:r w:rsidRPr="009255EF">
        <w:rPr>
          <w:rFonts w:ascii="仿宋_GB2312" w:eastAsia="仿宋_GB2312" w:hAnsi="仿宋" w:hint="eastAsia"/>
          <w:sz w:val="32"/>
          <w:szCs w:val="32"/>
        </w:rPr>
        <w:t>）经济效益证明</w:t>
      </w:r>
      <w:r w:rsidRPr="00715D60">
        <w:rPr>
          <w:rFonts w:eastAsia="仿宋_GB2312"/>
          <w:sz w:val="32"/>
          <w:szCs w:val="32"/>
        </w:rPr>
        <w:t>——</w:t>
      </w:r>
      <w:r w:rsidRPr="009255EF">
        <w:rPr>
          <w:rFonts w:ascii="仿宋_GB2312" w:eastAsia="仿宋_GB2312" w:hAnsi="仿宋" w:hint="eastAsia"/>
          <w:sz w:val="32"/>
          <w:szCs w:val="32"/>
        </w:rPr>
        <w:t>由工法申报单位财务部门证明；</w:t>
      </w:r>
    </w:p>
    <w:p w:rsidR="00760964" w:rsidRPr="009255EF" w:rsidRDefault="00760964" w:rsidP="0076096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9255EF">
        <w:rPr>
          <w:rFonts w:ascii="仿宋_GB2312" w:eastAsia="仿宋_GB2312" w:hAnsi="仿宋" w:hint="eastAsia"/>
          <w:sz w:val="32"/>
          <w:szCs w:val="32"/>
        </w:rPr>
        <w:lastRenderedPageBreak/>
        <w:t>（</w:t>
      </w:r>
      <w:r>
        <w:rPr>
          <w:rFonts w:ascii="仿宋_GB2312" w:eastAsia="仿宋_GB2312" w:hAnsi="仿宋" w:hint="eastAsia"/>
          <w:sz w:val="32"/>
          <w:szCs w:val="32"/>
        </w:rPr>
        <w:t>八</w:t>
      </w:r>
      <w:r w:rsidRPr="009255EF">
        <w:rPr>
          <w:rFonts w:ascii="仿宋_GB2312" w:eastAsia="仿宋_GB2312" w:hAnsi="仿宋" w:hint="eastAsia"/>
          <w:sz w:val="32"/>
          <w:szCs w:val="32"/>
        </w:rPr>
        <w:t>）关键技术及专利权属无争议、无纠纷声明书；</w:t>
      </w:r>
    </w:p>
    <w:p w:rsidR="00760964" w:rsidRPr="009255EF" w:rsidRDefault="00760964" w:rsidP="0076096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9255EF">
        <w:rPr>
          <w:rFonts w:ascii="仿宋_GB2312" w:eastAsia="仿宋_GB2312" w:hAnsi="仿宋" w:hint="eastAsia"/>
          <w:sz w:val="32"/>
          <w:szCs w:val="32"/>
        </w:rPr>
        <w:t>（</w:t>
      </w:r>
      <w:r>
        <w:rPr>
          <w:rFonts w:ascii="仿宋_GB2312" w:eastAsia="仿宋_GB2312" w:hAnsi="仿宋" w:hint="eastAsia"/>
          <w:sz w:val="32"/>
          <w:szCs w:val="32"/>
        </w:rPr>
        <w:t>九</w:t>
      </w:r>
      <w:r w:rsidRPr="009255EF">
        <w:rPr>
          <w:rFonts w:ascii="仿宋_GB2312" w:eastAsia="仿宋_GB2312" w:hAnsi="仿宋" w:hint="eastAsia"/>
          <w:sz w:val="32"/>
          <w:szCs w:val="32"/>
        </w:rPr>
        <w:t>）反映工法操作要点的照片。</w:t>
      </w:r>
    </w:p>
    <w:p w:rsidR="00760964" w:rsidRPr="004C5399" w:rsidRDefault="00760964" w:rsidP="00760964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4C5399">
        <w:rPr>
          <w:rFonts w:ascii="黑体" w:eastAsia="黑体" w:hAnsi="黑体" w:hint="eastAsia"/>
          <w:sz w:val="32"/>
          <w:szCs w:val="32"/>
        </w:rPr>
        <w:t>二、省级工法认定</w:t>
      </w:r>
    </w:p>
    <w:p w:rsidR="00760964" w:rsidRDefault="00760964" w:rsidP="0076096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申报材料除省级工法申报规定的材料外，另</w:t>
      </w:r>
      <w:r w:rsidRPr="009255EF">
        <w:rPr>
          <w:rFonts w:ascii="仿宋_GB2312" w:eastAsia="仿宋_GB2312" w:hint="eastAsia"/>
          <w:sz w:val="32"/>
          <w:szCs w:val="32"/>
        </w:rPr>
        <w:t>提供</w:t>
      </w:r>
      <w:r>
        <w:rPr>
          <w:rFonts w:ascii="仿宋_GB2312" w:eastAsia="仿宋_GB2312" w:hint="eastAsia"/>
          <w:sz w:val="32"/>
          <w:szCs w:val="32"/>
        </w:rPr>
        <w:t>企业施工资质、行业工法审定发布文件、行业工法证书</w:t>
      </w:r>
      <w:r w:rsidRPr="009255EF">
        <w:rPr>
          <w:rFonts w:ascii="仿宋_GB2312" w:eastAsia="仿宋_GB2312" w:hint="eastAsia"/>
          <w:sz w:val="32"/>
          <w:szCs w:val="32"/>
        </w:rPr>
        <w:t>材料。</w:t>
      </w:r>
      <w:r>
        <w:rPr>
          <w:rFonts w:ascii="仿宋_GB2312" w:eastAsia="仿宋_GB2312" w:hint="eastAsia"/>
          <w:sz w:val="32"/>
          <w:szCs w:val="32"/>
        </w:rPr>
        <w:t>企业资质证书、</w:t>
      </w:r>
      <w:r w:rsidRPr="009255EF">
        <w:rPr>
          <w:rFonts w:ascii="仿宋_GB2312" w:eastAsia="仿宋_GB2312" w:hAnsi="仿宋" w:hint="eastAsia"/>
          <w:sz w:val="32"/>
          <w:szCs w:val="32"/>
        </w:rPr>
        <w:t>行业工法批准文件、行业工法证书一并上传到“工法文本”位置。</w:t>
      </w:r>
    </w:p>
    <w:p w:rsidR="00760964" w:rsidRPr="004C5399" w:rsidRDefault="00760964" w:rsidP="00760964">
      <w:pPr>
        <w:spacing w:line="60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4C5399">
        <w:rPr>
          <w:rFonts w:ascii="黑体" w:eastAsia="黑体" w:hAnsi="黑体" w:hint="eastAsia"/>
          <w:sz w:val="32"/>
          <w:szCs w:val="32"/>
        </w:rPr>
        <w:t>三、其他</w:t>
      </w:r>
      <w:r>
        <w:rPr>
          <w:rFonts w:ascii="黑体" w:eastAsia="黑体" w:hAnsi="黑体" w:hint="eastAsia"/>
          <w:sz w:val="32"/>
          <w:szCs w:val="32"/>
        </w:rPr>
        <w:t>要求</w:t>
      </w:r>
    </w:p>
    <w:p w:rsidR="00760964" w:rsidRPr="009255EF" w:rsidRDefault="00760964" w:rsidP="00760964">
      <w:pPr>
        <w:spacing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9255EF">
        <w:rPr>
          <w:rFonts w:ascii="仿宋_GB2312" w:eastAsia="仿宋_GB2312" w:hAnsi="仿宋" w:hint="eastAsia"/>
          <w:sz w:val="32"/>
          <w:szCs w:val="32"/>
        </w:rPr>
        <w:t>上传的附件资料应扫描并保存为PDF文件格式后再进行上传。反映工法操作要点的照片应整合为单个PDF文件。</w:t>
      </w:r>
    </w:p>
    <w:p w:rsidR="00760964" w:rsidRPr="009255EF" w:rsidRDefault="00760964" w:rsidP="00760964">
      <w:pPr>
        <w:jc w:val="left"/>
        <w:rPr>
          <w:rFonts w:ascii="仿宋_GB2312" w:eastAsia="仿宋_GB2312"/>
          <w:sz w:val="30"/>
          <w:szCs w:val="30"/>
        </w:rPr>
      </w:pPr>
    </w:p>
    <w:p w:rsidR="000D59B6" w:rsidRDefault="000D59B6">
      <w:bookmarkStart w:id="0" w:name="_GoBack"/>
      <w:bookmarkEnd w:id="0"/>
    </w:p>
    <w:sectPr w:rsidR="000D59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Noto Sans Syriac Eastern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1AF"/>
    <w:rsid w:val="000D59B6"/>
    <w:rsid w:val="00760964"/>
    <w:rsid w:val="00D4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CFBD87-6C18-4654-8549-9387DC9C9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96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2023-03-17T01:02:00Z</dcterms:created>
  <dcterms:modified xsi:type="dcterms:W3CDTF">2023-03-17T01:03:00Z</dcterms:modified>
</cp:coreProperties>
</file>