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jc w:val="center"/>
        <w:rPr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kern w:val="0"/>
          <w:sz w:val="32"/>
          <w:szCs w:val="32"/>
        </w:rPr>
        <w:t>制造商的资格声明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1、名称及概况：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(1)</w:t>
      </w:r>
      <w:r>
        <w:rPr>
          <w:rFonts w:hint="eastAsia" w:ascii="宋体" w:hAnsi="宋体"/>
          <w:kern w:val="0"/>
          <w:szCs w:val="22"/>
        </w:rPr>
        <w:t>制造厂家名称：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(2)</w:t>
      </w:r>
      <w:r>
        <w:rPr>
          <w:rFonts w:hint="eastAsia" w:ascii="宋体" w:hAnsi="宋体"/>
          <w:kern w:val="0"/>
          <w:szCs w:val="22"/>
        </w:rPr>
        <w:t>地址及邮编：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(3)</w:t>
      </w:r>
      <w:r>
        <w:rPr>
          <w:rFonts w:hint="eastAsia" w:ascii="宋体" w:hAnsi="宋体"/>
          <w:kern w:val="0"/>
          <w:szCs w:val="22"/>
        </w:rPr>
        <w:t>成立和注册日期：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(4)</w:t>
      </w:r>
      <w:r>
        <w:rPr>
          <w:rFonts w:hint="eastAsia" w:ascii="宋体" w:hAnsi="宋体"/>
          <w:kern w:val="0"/>
          <w:szCs w:val="22"/>
        </w:rPr>
        <w:t>主管部门：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(5)</w:t>
      </w:r>
      <w:r>
        <w:rPr>
          <w:rFonts w:hint="eastAsia" w:ascii="宋体" w:hAnsi="宋体"/>
          <w:kern w:val="0"/>
          <w:szCs w:val="22"/>
        </w:rPr>
        <w:t>企业性质：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(6)</w:t>
      </w:r>
      <w:r>
        <w:rPr>
          <w:rFonts w:hint="eastAsia" w:ascii="宋体" w:hAnsi="宋体"/>
          <w:kern w:val="0"/>
          <w:szCs w:val="22"/>
        </w:rPr>
        <w:t>法人代表：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(7)</w:t>
      </w:r>
      <w:r>
        <w:rPr>
          <w:rFonts w:hint="eastAsia" w:ascii="宋体" w:hAnsi="宋体"/>
          <w:kern w:val="0"/>
          <w:szCs w:val="22"/>
        </w:rPr>
        <w:t>职员人数：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一般工人：_________________ 技术人员：_____________________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(8)近期资产负债表（到_____________年____月_____日止）</w:t>
      </w:r>
    </w:p>
    <w:p>
      <w:pPr>
        <w:tabs>
          <w:tab w:val="left" w:pos="582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(1)固定资产：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原值：____________________净值：_________________________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(2)流动资金：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(3)长期负债：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(4)短期负债：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(5)资金来源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自有资金：________________银行贷款：_____________________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(6)资金类型：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生产资金：________________非生产资金：___________________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2</w:t>
      </w:r>
      <w:r>
        <w:rPr>
          <w:rFonts w:hint="eastAsia" w:ascii="宋体" w:hAnsi="宋体"/>
          <w:kern w:val="0"/>
          <w:szCs w:val="22"/>
        </w:rPr>
        <w:t>、(</w:t>
      </w:r>
      <w:r>
        <w:rPr>
          <w:rFonts w:ascii="宋体" w:hAnsi="宋体"/>
          <w:kern w:val="0"/>
          <w:szCs w:val="22"/>
        </w:rPr>
        <w:t>1</w:t>
      </w:r>
      <w:r>
        <w:rPr>
          <w:rFonts w:hint="eastAsia" w:ascii="宋体" w:hAnsi="宋体"/>
          <w:kern w:val="0"/>
          <w:szCs w:val="22"/>
        </w:rPr>
        <w:t>)关于制造投标货物的设施及其他情况：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工厂名称地址      生产的项目      年生产能力         职工人数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(2)</w:t>
      </w:r>
      <w:r>
        <w:rPr>
          <w:rFonts w:hint="eastAsia" w:ascii="宋体" w:hAnsi="宋体"/>
          <w:kern w:val="0"/>
          <w:szCs w:val="22"/>
        </w:rPr>
        <w:t>本制造厂不生产，而须从其他制造厂购买的主要零部件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制造厂家名称和地址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主要零部件名称</w:t>
      </w:r>
      <w:r>
        <w:rPr>
          <w:rFonts w:ascii="宋体" w:hAnsi="宋体"/>
          <w:kern w:val="0"/>
          <w:szCs w:val="22"/>
        </w:rPr>
        <w:t>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2310" w:firstLineChars="11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3</w:t>
      </w:r>
      <w:r>
        <w:rPr>
          <w:rFonts w:hint="eastAsia" w:ascii="宋体" w:hAnsi="宋体"/>
          <w:kern w:val="0"/>
          <w:szCs w:val="22"/>
        </w:rPr>
        <w:t>、制造厂家生产此投标货物的历史</w:t>
      </w:r>
      <w:r>
        <w:rPr>
          <w:rFonts w:ascii="宋体" w:hAnsi="宋体"/>
          <w:kern w:val="0"/>
          <w:szCs w:val="22"/>
        </w:rPr>
        <w:t>（</w:t>
      </w:r>
      <w:r>
        <w:rPr>
          <w:rFonts w:hint="eastAsia" w:ascii="宋体" w:hAnsi="宋体"/>
          <w:kern w:val="0"/>
          <w:szCs w:val="22"/>
        </w:rPr>
        <w:t>年数</w:t>
      </w:r>
      <w:r>
        <w:rPr>
          <w:rFonts w:ascii="宋体" w:hAnsi="宋体"/>
          <w:kern w:val="0"/>
          <w:szCs w:val="22"/>
        </w:rPr>
        <w:t>）</w:t>
      </w:r>
      <w:r>
        <w:rPr>
          <w:rFonts w:hint="eastAsia" w:ascii="宋体" w:hAnsi="宋体"/>
          <w:kern w:val="0"/>
          <w:szCs w:val="22"/>
        </w:rPr>
        <w:t>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4</w:t>
      </w:r>
      <w:r>
        <w:rPr>
          <w:rFonts w:hint="eastAsia" w:ascii="宋体" w:hAnsi="宋体"/>
          <w:kern w:val="0"/>
          <w:szCs w:val="22"/>
        </w:rPr>
        <w:t>、近三年该货物主要销售给国内、外主要客户的名称地址：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名称和地址                              销售项目和数量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出口销售额：_______________________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5</w:t>
      </w:r>
      <w:r>
        <w:rPr>
          <w:rFonts w:hint="eastAsia" w:ascii="宋体" w:hAnsi="宋体"/>
          <w:kern w:val="0"/>
          <w:szCs w:val="22"/>
        </w:rPr>
        <w:t>、近三年的年营业额：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年份            国内            出口            总额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6</w:t>
      </w:r>
      <w:r>
        <w:rPr>
          <w:rFonts w:hint="eastAsia" w:ascii="宋体" w:hAnsi="宋体"/>
          <w:kern w:val="0"/>
          <w:szCs w:val="22"/>
        </w:rPr>
        <w:t>、易损件制造商的名称和地址：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部件名称                          制造商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7</w:t>
      </w:r>
      <w:r>
        <w:rPr>
          <w:rFonts w:hint="eastAsia" w:ascii="宋体" w:hAnsi="宋体"/>
          <w:kern w:val="0"/>
          <w:szCs w:val="22"/>
        </w:rPr>
        <w:t>、有关开户银行的名称和地址：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ascii="宋体" w:hAnsi="宋体"/>
          <w:kern w:val="0"/>
          <w:szCs w:val="22"/>
        </w:rPr>
        <w:t>8</w:t>
      </w:r>
      <w:r>
        <w:rPr>
          <w:rFonts w:hint="eastAsia" w:ascii="宋体" w:hAnsi="宋体"/>
          <w:kern w:val="0"/>
          <w:szCs w:val="22"/>
        </w:rPr>
        <w:t>、其他情况：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兹证明上述声明是真实、正确的，并提供了全部能提供的资料和数据，我们同意遵照贵方要求出示有关证明文件。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制造商：______________________________________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投标人授权代表：______________________________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投标人授权代表的职务：________________________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电话号：________________  传真号：____________</w:t>
      </w:r>
    </w:p>
    <w:p>
      <w:r>
        <w:rPr>
          <w:rFonts w:hint="eastAsia" w:ascii="宋体" w:hAnsi="宋体"/>
          <w:kern w:val="0"/>
          <w:szCs w:val="22"/>
        </w:rPr>
        <w:t>日期：______________________________________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ODFlMDlkNWEwMmY1NjY4MDFkZmM4MmU4YWJkOGMifQ=="/>
  </w:docVars>
  <w:rsids>
    <w:rsidRoot w:val="00000000"/>
    <w:rsid w:val="28D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2024-01-10T02:07:51Z</dcterms:created>
  <dc:creator>Administrator</dc:creator>
  <cp:lastModifiedBy>Lyy</cp:lastModifiedBy>
  <dcterms:modified xsi:type="dcterms:W3CDTF">2024-01-10T02:08:30Z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B8534099EF374B64A18A95783492DE1E_12</vt:lpwstr>
  </property>
</Properties>
</file>