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4745">
      <w:pPr>
        <w:keepNext/>
        <w:keepLines/>
        <w:widowControl w:val="0"/>
        <w:numPr>
          <w:ilvl w:val="2"/>
          <w:numId w:val="0"/>
        </w:numPr>
        <w:adjustRightInd w:val="0"/>
        <w:spacing w:before="0" w:after="0" w:line="360" w:lineRule="auto"/>
        <w:jc w:val="center"/>
        <w:textAlignment w:val="baseline"/>
        <w:outlineLvl w:val="2"/>
        <w:rPr>
          <w:rFonts w:ascii="宋体" w:hAnsi="宋体" w:eastAsia="宋体" w:cs="Times New Roman"/>
          <w:b/>
          <w:kern w:val="0"/>
          <w:sz w:val="28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30"/>
          <w:lang w:val="en-US" w:eastAsia="zh-CN" w:bidi="ar-SA"/>
        </w:rPr>
        <w:t>供应商基本情况表</w:t>
      </w:r>
    </w:p>
    <w:tbl>
      <w:tblPr>
        <w:tblStyle w:val="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82"/>
        <w:gridCol w:w="700"/>
        <w:gridCol w:w="1300"/>
        <w:gridCol w:w="438"/>
        <w:gridCol w:w="1475"/>
        <w:gridCol w:w="1225"/>
        <w:gridCol w:w="1485"/>
      </w:tblGrid>
      <w:tr w14:paraId="1235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gridSpan w:val="2"/>
            <w:noWrap w:val="0"/>
            <w:vAlign w:val="center"/>
          </w:tcPr>
          <w:p w14:paraId="4BF97B77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投标（响应）供应商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25952CDE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342B2E16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项目名称及编号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 w14:paraId="09C690FC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</w:tr>
      <w:tr w14:paraId="1BEB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03FC502">
            <w:pPr>
              <w:spacing w:line="360" w:lineRule="auto"/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</w:rPr>
              <w:t>投标（响应）供应商相关人员情况</w:t>
            </w:r>
          </w:p>
        </w:tc>
      </w:tr>
      <w:tr w14:paraId="6E60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A97CB28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A4098E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职务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noWrap w:val="0"/>
            <w:vAlign w:val="center"/>
          </w:tcPr>
          <w:p w14:paraId="0C3821EB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姓名</w:t>
            </w:r>
          </w:p>
        </w:tc>
        <w:tc>
          <w:tcPr>
            <w:tcW w:w="19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682095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身份证号码</w:t>
            </w:r>
          </w:p>
        </w:tc>
        <w:tc>
          <w:tcPr>
            <w:tcW w:w="1225" w:type="dxa"/>
            <w:tcBorders>
              <w:bottom w:val="single" w:color="auto" w:sz="4" w:space="0"/>
            </w:tcBorders>
            <w:noWrap w:val="0"/>
            <w:vAlign w:val="center"/>
          </w:tcPr>
          <w:p w14:paraId="57A356BF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劳动合同</w:t>
            </w:r>
          </w:p>
          <w:p w14:paraId="480D1DD0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5994C46D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缴纳社会</w:t>
            </w:r>
          </w:p>
          <w:p w14:paraId="5F15345B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保险单位</w:t>
            </w:r>
          </w:p>
        </w:tc>
      </w:tr>
      <w:tr w14:paraId="6F0C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FEB7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8A17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法定代表人/单位负责人/主要经营负责人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22DD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1D6C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CEAB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21BE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</w:tr>
      <w:tr w14:paraId="39B6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24AF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A882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项目投标授权代表人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4065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D104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1C4A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885F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</w:tr>
      <w:tr w14:paraId="0343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508D0489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8A9EF8A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项目负责人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noWrap w:val="0"/>
            <w:vAlign w:val="center"/>
          </w:tcPr>
          <w:p w14:paraId="63D68C36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788719E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</w:tcBorders>
            <w:noWrap w:val="0"/>
            <w:vAlign w:val="center"/>
          </w:tcPr>
          <w:p w14:paraId="3B54BEB1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54612055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</w:tr>
      <w:tr w14:paraId="5D83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23CF7F5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2A87DBEB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主要技术人员</w:t>
            </w:r>
          </w:p>
        </w:tc>
        <w:tc>
          <w:tcPr>
            <w:tcW w:w="1300" w:type="dxa"/>
            <w:noWrap w:val="0"/>
            <w:vAlign w:val="center"/>
          </w:tcPr>
          <w:p w14:paraId="18172829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6FF4216D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D3AD6D2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4BEC14C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</w:tr>
      <w:tr w14:paraId="354F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A768F5F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E8A7132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投标文件编制人员</w:t>
            </w:r>
          </w:p>
        </w:tc>
        <w:tc>
          <w:tcPr>
            <w:tcW w:w="1300" w:type="dxa"/>
            <w:noWrap w:val="0"/>
            <w:vAlign w:val="center"/>
          </w:tcPr>
          <w:p w14:paraId="0CFF3038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 w14:paraId="499F36E2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6B5E60E3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BD8C10E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</w:tr>
      <w:tr w14:paraId="374E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BE8ED15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说明：同一职务有多人担任（如主要技术人员），应分行填写。</w:t>
            </w:r>
          </w:p>
        </w:tc>
      </w:tr>
      <w:tr w14:paraId="0C40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2D86CD08">
            <w:pPr>
              <w:spacing w:line="360" w:lineRule="auto"/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</w:rPr>
              <w:t>投标（响应）供应商关联关系情况</w:t>
            </w:r>
          </w:p>
        </w:tc>
      </w:tr>
      <w:tr w14:paraId="1691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850E1A6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22E0BC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485116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37B8BC5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备注</w:t>
            </w:r>
          </w:p>
        </w:tc>
      </w:tr>
      <w:tr w14:paraId="2D5C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0E2E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6DD1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1EEF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794F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42D7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BF15A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3058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3D21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2610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指对投标（响应）供应商不具有出资持股关系，但对其存在管理关系的主体。</w:t>
            </w:r>
          </w:p>
        </w:tc>
      </w:tr>
      <w:tr w14:paraId="1555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A05D">
            <w:pPr>
              <w:spacing w:line="360" w:lineRule="auto"/>
              <w:jc w:val="left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说明：同一关联关系类型有多个主体的，应分行填写。</w:t>
            </w:r>
          </w:p>
        </w:tc>
      </w:tr>
    </w:tbl>
    <w:p w14:paraId="1EE79748">
      <w:pPr>
        <w:spacing w:line="360" w:lineRule="auto"/>
        <w:jc w:val="left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我/我们声明以上所述是正确无误的，您有权进行您认为必要的所有调查。</w:t>
      </w:r>
    </w:p>
    <w:p w14:paraId="381ECDF8">
      <w:pPr>
        <w:rPr>
          <w:rFonts w:hint="eastAsia"/>
        </w:rPr>
      </w:pPr>
    </w:p>
    <w:p w14:paraId="3B112FC0">
      <w:pPr>
        <w:spacing w:line="360" w:lineRule="auto"/>
        <w:rPr>
          <w:rFonts w:hint="eastAsia" w:ascii="宋体" w:hAnsi="宋体"/>
          <w:b/>
          <w:sz w:val="22"/>
        </w:rPr>
      </w:pPr>
    </w:p>
    <w:p w14:paraId="0209F7B0">
      <w:pPr>
        <w:spacing w:line="360" w:lineRule="auto"/>
        <w:rPr>
          <w:rFonts w:hint="eastAsia" w:ascii="宋体" w:hAnsi="宋体"/>
          <w:b/>
          <w:sz w:val="22"/>
        </w:rPr>
      </w:pPr>
    </w:p>
    <w:p w14:paraId="0F94D730">
      <w:pPr>
        <w:spacing w:line="360" w:lineRule="auto"/>
        <w:ind w:left="899" w:leftChars="428"/>
        <w:jc w:val="left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投标人（公章）：</w:t>
      </w:r>
    </w:p>
    <w:p w14:paraId="48D93FFC">
      <w:pPr>
        <w:spacing w:line="360" w:lineRule="auto"/>
        <w:ind w:left="899" w:leftChars="428"/>
        <w:jc w:val="left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法定代表人或其委托代理人（签字或签章）：</w:t>
      </w:r>
    </w:p>
    <w:p w14:paraId="6F541EC2">
      <w:pPr>
        <w:spacing w:line="360" w:lineRule="auto"/>
        <w:ind w:firstLine="880" w:firstLineChars="400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年   月   日</w:t>
      </w:r>
    </w:p>
    <w:p w14:paraId="445324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69BD"/>
    <w:rsid w:val="2FB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2025-06-11T02:52:00Z</dcterms:created>
  <dc:creator>wu</dc:creator>
  <cp:lastModifiedBy>wu</cp:lastModifiedBy>
  <dcterms:modified xsi:type="dcterms:W3CDTF">2025-06-11T02:53:14Z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12206CDB7454447ABF02EDA5E77F1902_11</vt:lpwstr>
  </property>
  <property fmtid="{D5CDD505-2E9C-101B-9397-08002B2CF9AE}" pid="4" name="KSOTemplateDocerSaveRecord">
    <vt:lpwstr>eyJoZGlkIjoiZjk3N2NhNjYzODNhYjY1ZTgxZTJjNTcwY2I1YmFmNGQiLCJ1c2VySWQiOiIzNzYyNDU4NjgifQ==</vt:lpwstr>
  </property>
</Properties>
</file>